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FDA4D" w14:textId="77777777" w:rsidR="00B5637D" w:rsidRPr="007D7C23" w:rsidRDefault="00B25872" w:rsidP="000A4AE9">
      <w:pPr>
        <w:rPr>
          <w:rFonts w:ascii="Times New Roman" w:hAnsi="Times New Roman"/>
          <w:sz w:val="24"/>
          <w:szCs w:val="24"/>
          <w:lang w:val="en"/>
        </w:rPr>
      </w:pPr>
      <w:r w:rsidRPr="007D7C23">
        <w:rPr>
          <w:rFonts w:ascii="Times New Roman" w:hAnsi="Times New Roman"/>
          <w:sz w:val="24"/>
          <w:szCs w:val="24"/>
          <w:lang w:val="en"/>
        </w:rPr>
        <w:t>Group Number: _____</w:t>
      </w:r>
      <w:r w:rsidRPr="007D7C23">
        <w:rPr>
          <w:rFonts w:ascii="Times New Roman" w:hAnsi="Times New Roman"/>
          <w:sz w:val="24"/>
          <w:szCs w:val="24"/>
          <w:lang w:val="en"/>
        </w:rPr>
        <w:tab/>
      </w:r>
      <w:r w:rsidR="00B5637D" w:rsidRPr="007D7C23">
        <w:rPr>
          <w:rFonts w:ascii="Times New Roman" w:hAnsi="Times New Roman"/>
          <w:sz w:val="24"/>
          <w:szCs w:val="24"/>
          <w:lang w:val="en"/>
        </w:rPr>
        <w:t xml:space="preserve">    Date</w:t>
      </w:r>
      <w:r w:rsidR="00CB4EDC" w:rsidRPr="007D7C23">
        <w:rPr>
          <w:rFonts w:ascii="Times New Roman" w:hAnsi="Times New Roman"/>
          <w:sz w:val="24"/>
          <w:szCs w:val="24"/>
          <w:lang w:val="en"/>
        </w:rPr>
        <w:t>(s)</w:t>
      </w:r>
      <w:r w:rsidR="00B5637D" w:rsidRPr="007D7C23">
        <w:rPr>
          <w:rFonts w:ascii="Times New Roman" w:hAnsi="Times New Roman"/>
          <w:sz w:val="24"/>
          <w:szCs w:val="24"/>
          <w:lang w:val="en"/>
        </w:rPr>
        <w:t xml:space="preserve"> and Time</w:t>
      </w:r>
      <w:r w:rsidR="00CB4EDC" w:rsidRPr="007D7C23">
        <w:rPr>
          <w:rFonts w:ascii="Times New Roman" w:hAnsi="Times New Roman"/>
          <w:sz w:val="24"/>
          <w:szCs w:val="24"/>
          <w:lang w:val="en"/>
        </w:rPr>
        <w:t>(s)</w:t>
      </w:r>
      <w:r w:rsidR="00B5637D" w:rsidRPr="007D7C23">
        <w:rPr>
          <w:rFonts w:ascii="Times New Roman" w:hAnsi="Times New Roman"/>
          <w:sz w:val="24"/>
          <w:szCs w:val="24"/>
          <w:lang w:val="en"/>
        </w:rPr>
        <w:t xml:space="preserve"> of Drive Around: ______________</w:t>
      </w:r>
      <w:r w:rsidR="00B5637D" w:rsidRPr="007D7C23">
        <w:rPr>
          <w:rFonts w:ascii="Times New Roman" w:hAnsi="Times New Roman"/>
          <w:sz w:val="24"/>
          <w:szCs w:val="24"/>
          <w:lang w:val="en"/>
        </w:rPr>
        <w:tab/>
        <w:t>Group Leader: _______________</w:t>
      </w:r>
    </w:p>
    <w:p w14:paraId="7E86A2FF" w14:textId="510D35C9" w:rsidR="00B25872" w:rsidRDefault="00B25872" w:rsidP="000A4AE9">
      <w:pPr>
        <w:rPr>
          <w:rFonts w:ascii="Times New Roman" w:hAnsi="Times New Roman"/>
          <w:sz w:val="24"/>
          <w:szCs w:val="24"/>
          <w:lang w:val="en"/>
        </w:rPr>
      </w:pPr>
      <w:r w:rsidRPr="007D7C23">
        <w:rPr>
          <w:rFonts w:ascii="Times New Roman" w:hAnsi="Times New Roman"/>
          <w:sz w:val="24"/>
          <w:szCs w:val="24"/>
          <w:lang w:val="en"/>
        </w:rPr>
        <w:t>Group Members: (names</w:t>
      </w:r>
      <w:r w:rsidR="00CB4EDC" w:rsidRPr="007D7C23">
        <w:rPr>
          <w:rFonts w:ascii="Times New Roman" w:hAnsi="Times New Roman"/>
          <w:sz w:val="24"/>
          <w:szCs w:val="24"/>
          <w:lang w:val="en"/>
        </w:rPr>
        <w:t>-all</w:t>
      </w:r>
      <w:r w:rsidRPr="007D7C23">
        <w:rPr>
          <w:rFonts w:ascii="Times New Roman" w:hAnsi="Times New Roman"/>
          <w:sz w:val="24"/>
          <w:szCs w:val="24"/>
          <w:lang w:val="en"/>
        </w:rPr>
        <w:t>) ____</w:t>
      </w:r>
      <w:r w:rsidR="00B5637D" w:rsidRPr="007D7C23">
        <w:rPr>
          <w:rFonts w:ascii="Times New Roman" w:hAnsi="Times New Roman"/>
          <w:sz w:val="24"/>
          <w:szCs w:val="24"/>
          <w:lang w:val="en"/>
        </w:rPr>
        <w:t>_____________________________</w:t>
      </w:r>
      <w:r w:rsidRPr="007D7C23">
        <w:rPr>
          <w:rFonts w:ascii="Times New Roman" w:hAnsi="Times New Roman"/>
          <w:sz w:val="24"/>
          <w:szCs w:val="24"/>
          <w:lang w:val="en"/>
        </w:rPr>
        <w:t>__________________________________________</w:t>
      </w:r>
    </w:p>
    <w:p w14:paraId="02D53225" w14:textId="5B49798B" w:rsidR="005F1B77" w:rsidRDefault="005F1B77" w:rsidP="000A4AE9">
      <w:pPr>
        <w:rPr>
          <w:rFonts w:ascii="Times New Roman" w:hAnsi="Times New Roman"/>
          <w:sz w:val="24"/>
          <w:szCs w:val="24"/>
          <w:lang w:val="en"/>
        </w:rPr>
      </w:pPr>
      <w:r>
        <w:rPr>
          <w:rFonts w:ascii="Times New Roman" w:hAnsi="Times New Roman"/>
          <w:sz w:val="24"/>
          <w:szCs w:val="24"/>
          <w:lang w:val="en"/>
        </w:rPr>
        <w:t>Zip Code 3301</w:t>
      </w:r>
    </w:p>
    <w:p w14:paraId="7E339E5B" w14:textId="77777777" w:rsidR="005F1B77" w:rsidRPr="005F1B77" w:rsidRDefault="005F1B77" w:rsidP="005F1B77">
      <w:pPr>
        <w:rPr>
          <w:rFonts w:ascii="Times New Roman" w:hAnsi="Times New Roman"/>
          <w:sz w:val="24"/>
          <w:szCs w:val="24"/>
          <w:lang w:val="en"/>
        </w:rPr>
      </w:pPr>
      <w:r w:rsidRPr="005F1B77">
        <w:rPr>
          <w:rFonts w:ascii="Times New Roman" w:hAnsi="Times New Roman"/>
          <w:sz w:val="24"/>
          <w:szCs w:val="24"/>
          <w:lang w:val="en"/>
        </w:rPr>
        <w:t>County: Broward County</w:t>
      </w:r>
    </w:p>
    <w:p w14:paraId="1D4EF628" w14:textId="77777777" w:rsidR="005F1B77" w:rsidRPr="005F1B77" w:rsidRDefault="005F1B77" w:rsidP="005F1B77">
      <w:pPr>
        <w:rPr>
          <w:rFonts w:ascii="Times New Roman" w:hAnsi="Times New Roman"/>
          <w:sz w:val="24"/>
          <w:szCs w:val="24"/>
          <w:lang w:val="en"/>
        </w:rPr>
      </w:pPr>
      <w:r w:rsidRPr="005F1B77">
        <w:rPr>
          <w:rFonts w:ascii="Times New Roman" w:hAnsi="Times New Roman"/>
          <w:sz w:val="24"/>
          <w:szCs w:val="24"/>
          <w:lang w:val="en"/>
        </w:rPr>
        <w:t>Neighborhood: Colee Hammock</w:t>
      </w:r>
    </w:p>
    <w:p w14:paraId="2CC8B70B" w14:textId="61AC8CF5" w:rsidR="005F1B77" w:rsidRPr="007D7C23" w:rsidRDefault="005F1B77" w:rsidP="005F1B77">
      <w:pPr>
        <w:rPr>
          <w:rFonts w:ascii="Times New Roman" w:hAnsi="Times New Roman"/>
          <w:sz w:val="24"/>
          <w:szCs w:val="24"/>
          <w:lang w:val="en"/>
        </w:rPr>
      </w:pPr>
      <w:r w:rsidRPr="005F1B77">
        <w:rPr>
          <w:rFonts w:ascii="Times New Roman" w:hAnsi="Times New Roman"/>
          <w:sz w:val="24"/>
          <w:szCs w:val="24"/>
          <w:lang w:val="en"/>
        </w:rPr>
        <w:t>Post Offic</w:t>
      </w:r>
      <w:r>
        <w:rPr>
          <w:rFonts w:ascii="Times New Roman" w:hAnsi="Times New Roman"/>
          <w:sz w:val="24"/>
          <w:szCs w:val="24"/>
          <w:lang w:val="en"/>
        </w:rPr>
        <w:t>e City: Fort Lauderdale, FL</w:t>
      </w:r>
    </w:p>
    <w:tbl>
      <w:tblPr>
        <w:tblW w:w="1021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2592"/>
        <w:gridCol w:w="2829"/>
      </w:tblGrid>
      <w:tr w:rsidR="005514CA" w:rsidRPr="007D7C23" w14:paraId="4DEE3E2C" w14:textId="77777777" w:rsidTr="005F1B77">
        <w:trPr>
          <w:trHeight w:val="77"/>
          <w:tblHeader/>
        </w:trPr>
        <w:tc>
          <w:tcPr>
            <w:tcW w:w="10214" w:type="dxa"/>
            <w:gridSpan w:val="3"/>
            <w:tcBorders>
              <w:bottom w:val="single" w:sz="18" w:space="0" w:color="auto"/>
            </w:tcBorders>
            <w:shd w:val="clear" w:color="auto" w:fill="F7CAAC"/>
          </w:tcPr>
          <w:p w14:paraId="2E5354F0" w14:textId="77777777" w:rsidR="005514CA" w:rsidRPr="007D7C23" w:rsidRDefault="005514CA" w:rsidP="00C804FA">
            <w:pPr>
              <w:spacing w:after="0" w:line="240" w:lineRule="auto"/>
              <w:jc w:val="center"/>
              <w:rPr>
                <w:rFonts w:ascii="Times New Roman" w:hAnsi="Times New Roman"/>
                <w:b/>
                <w:sz w:val="24"/>
                <w:szCs w:val="24"/>
                <w:lang w:val="en"/>
              </w:rPr>
            </w:pPr>
            <w:r w:rsidRPr="007D7C23">
              <w:rPr>
                <w:rFonts w:ascii="Times New Roman" w:hAnsi="Times New Roman"/>
                <w:b/>
                <w:sz w:val="24"/>
                <w:szCs w:val="24"/>
                <w:lang w:val="en"/>
              </w:rPr>
              <w:t>Notes and Pictures</w:t>
            </w:r>
          </w:p>
        </w:tc>
      </w:tr>
      <w:tr w:rsidR="005514CA" w:rsidRPr="007D7C23" w14:paraId="0ADCF2DF" w14:textId="77777777" w:rsidTr="005F1B77">
        <w:trPr>
          <w:trHeight w:val="593"/>
        </w:trPr>
        <w:tc>
          <w:tcPr>
            <w:tcW w:w="10214" w:type="dxa"/>
            <w:gridSpan w:val="3"/>
            <w:tcBorders>
              <w:top w:val="single" w:sz="18" w:space="0" w:color="auto"/>
            </w:tcBorders>
            <w:shd w:val="clear" w:color="auto" w:fill="auto"/>
          </w:tcPr>
          <w:p w14:paraId="47D406A9" w14:textId="77777777" w:rsidR="005514CA" w:rsidRPr="007D7C23" w:rsidRDefault="005514CA"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Boundaries:</w:t>
            </w:r>
          </w:p>
          <w:p w14:paraId="2C1051B8" w14:textId="77777777" w:rsidR="005514CA" w:rsidRPr="007D7C23" w:rsidRDefault="005514CA"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 xml:space="preserve">Are the boundaries geographical, political, or economic? </w:t>
            </w:r>
          </w:p>
          <w:p w14:paraId="091BCEE6" w14:textId="77777777" w:rsidR="005514CA" w:rsidRPr="007D7C23" w:rsidRDefault="005514CA"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Do neighborhoods have names? Are there sub-communities? How are these identified?</w:t>
            </w:r>
          </w:p>
        </w:tc>
      </w:tr>
      <w:tr w:rsidR="005514CA" w:rsidRPr="007D7C23" w14:paraId="0A1916D3" w14:textId="77777777" w:rsidTr="005F1B77">
        <w:trPr>
          <w:trHeight w:val="980"/>
        </w:trPr>
        <w:tc>
          <w:tcPr>
            <w:tcW w:w="10214" w:type="dxa"/>
            <w:gridSpan w:val="3"/>
            <w:shd w:val="clear" w:color="auto" w:fill="auto"/>
          </w:tcPr>
          <w:p w14:paraId="595E1A05" w14:textId="322D9E40"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5F1B77">
              <w:rPr>
                <w:rFonts w:ascii="Times New Roman" w:hAnsi="Times New Roman"/>
                <w:sz w:val="24"/>
                <w:szCs w:val="24"/>
                <w:lang w:val="en"/>
              </w:rPr>
              <w:t xml:space="preserve">  Fort Lauderdale is next to </w:t>
            </w:r>
            <w:r w:rsidR="001C6586" w:rsidRPr="007D7C23">
              <w:rPr>
                <w:rFonts w:ascii="Times New Roman" w:hAnsi="Times New Roman"/>
                <w:sz w:val="24"/>
                <w:szCs w:val="24"/>
                <w:lang w:val="en"/>
              </w:rPr>
              <w:t>Colee Hammock.</w:t>
            </w:r>
            <w:r w:rsidR="00FA59C3" w:rsidRPr="007D7C23">
              <w:rPr>
                <w:rFonts w:ascii="Times New Roman" w:hAnsi="Times New Roman"/>
                <w:sz w:val="24"/>
                <w:szCs w:val="24"/>
                <w:lang w:val="en"/>
              </w:rPr>
              <w:t xml:space="preserve">  The</w:t>
            </w:r>
            <w:r w:rsidR="00366AA8" w:rsidRPr="007D7C23">
              <w:rPr>
                <w:rFonts w:ascii="Times New Roman" w:hAnsi="Times New Roman"/>
                <w:sz w:val="24"/>
                <w:szCs w:val="24"/>
                <w:lang w:val="en"/>
              </w:rPr>
              <w:t xml:space="preserve"> neighborhood are geographical. There are mix of real estate ranging from a single family, condominiums, townhouses and luxurious condominiums. The range of homes available are Art Deco, contemporary, Mediterranean, Cape Code and more.</w:t>
            </w:r>
          </w:p>
        </w:tc>
      </w:tr>
      <w:tr w:rsidR="00483E94" w:rsidRPr="007D7C23" w14:paraId="571A8493" w14:textId="77777777" w:rsidTr="005F1B77">
        <w:trPr>
          <w:trHeight w:val="2024"/>
        </w:trPr>
        <w:tc>
          <w:tcPr>
            <w:tcW w:w="4793" w:type="dxa"/>
            <w:tcBorders>
              <w:bottom w:val="single" w:sz="18" w:space="0" w:color="auto"/>
            </w:tcBorders>
            <w:shd w:val="clear" w:color="auto" w:fill="auto"/>
          </w:tcPr>
          <w:p w14:paraId="7F8D4A6E" w14:textId="3CA3FCEC" w:rsidR="005514CA" w:rsidRPr="007D7C23" w:rsidRDefault="007305CE" w:rsidP="00774A02">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430CD7D8" wp14:editId="55EB0A7A">
                  <wp:extent cx="2215710" cy="16659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8364" cy="1690525"/>
                          </a:xfrm>
                          <a:prstGeom prst="rect">
                            <a:avLst/>
                          </a:prstGeom>
                        </pic:spPr>
                      </pic:pic>
                    </a:graphicData>
                  </a:graphic>
                </wp:inline>
              </w:drawing>
            </w:r>
          </w:p>
        </w:tc>
        <w:tc>
          <w:tcPr>
            <w:tcW w:w="2592" w:type="dxa"/>
            <w:tcBorders>
              <w:bottom w:val="single" w:sz="18" w:space="0" w:color="auto"/>
            </w:tcBorders>
            <w:shd w:val="clear" w:color="auto" w:fill="auto"/>
          </w:tcPr>
          <w:p w14:paraId="6A6D5D7D" w14:textId="31782ED6" w:rsidR="005514CA" w:rsidRPr="007D7C23" w:rsidRDefault="007305CE" w:rsidP="00B5637D">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11C4E2D7" wp14:editId="7873363A">
                  <wp:extent cx="1781175" cy="149661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4242" cy="1515994"/>
                          </a:xfrm>
                          <a:prstGeom prst="rect">
                            <a:avLst/>
                          </a:prstGeom>
                        </pic:spPr>
                      </pic:pic>
                    </a:graphicData>
                  </a:graphic>
                </wp:inline>
              </w:drawing>
            </w:r>
          </w:p>
        </w:tc>
        <w:tc>
          <w:tcPr>
            <w:tcW w:w="2829" w:type="dxa"/>
            <w:tcBorders>
              <w:bottom w:val="single" w:sz="18" w:space="0" w:color="auto"/>
            </w:tcBorders>
            <w:shd w:val="clear" w:color="auto" w:fill="auto"/>
          </w:tcPr>
          <w:p w14:paraId="00A8643F" w14:textId="1480EE64" w:rsidR="005514CA" w:rsidRPr="007D7C23" w:rsidRDefault="007305CE" w:rsidP="00B5637D">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31462D4C" wp14:editId="58FF4865">
                  <wp:extent cx="1779813" cy="148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1238" cy="1512135"/>
                          </a:xfrm>
                          <a:prstGeom prst="rect">
                            <a:avLst/>
                          </a:prstGeom>
                        </pic:spPr>
                      </pic:pic>
                    </a:graphicData>
                  </a:graphic>
                </wp:inline>
              </w:drawing>
            </w:r>
          </w:p>
        </w:tc>
      </w:tr>
      <w:tr w:rsidR="005514CA" w:rsidRPr="007D7C23" w14:paraId="63B01AAE" w14:textId="77777777" w:rsidTr="005F1B77">
        <w:trPr>
          <w:trHeight w:val="539"/>
        </w:trPr>
        <w:tc>
          <w:tcPr>
            <w:tcW w:w="10214" w:type="dxa"/>
            <w:gridSpan w:val="3"/>
            <w:shd w:val="clear" w:color="auto" w:fill="auto"/>
          </w:tcPr>
          <w:p w14:paraId="2F5CE461" w14:textId="77777777" w:rsidR="005514CA" w:rsidRPr="007D7C23" w:rsidRDefault="005514CA"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Housing and Zoning:</w:t>
            </w:r>
          </w:p>
          <w:p w14:paraId="19B22E8A" w14:textId="4CD0E71E" w:rsidR="005514CA" w:rsidRPr="007D7C23" w:rsidRDefault="005514CA"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 xml:space="preserve">In general, how old are the buildings?  Are the residences single family or multifamily dwellings? Are there </w:t>
            </w:r>
            <w:r w:rsidR="005F1B77" w:rsidRPr="007D7C23">
              <w:rPr>
                <w:rFonts w:ascii="Times New Roman" w:hAnsi="Times New Roman"/>
                <w:sz w:val="24"/>
                <w:szCs w:val="24"/>
                <w:lang w:val="en"/>
              </w:rPr>
              <w:t>track-housing</w:t>
            </w:r>
            <w:r w:rsidRPr="007D7C23">
              <w:rPr>
                <w:rFonts w:ascii="Times New Roman" w:hAnsi="Times New Roman"/>
                <w:sz w:val="24"/>
                <w:szCs w:val="24"/>
                <w:lang w:val="en"/>
              </w:rPr>
              <w:t>, trailer parks? Are homes in good repair? Abandoned boarded houses?</w:t>
            </w:r>
          </w:p>
        </w:tc>
      </w:tr>
      <w:tr w:rsidR="005514CA" w:rsidRPr="007D7C23" w14:paraId="6F3037DF" w14:textId="77777777" w:rsidTr="005F1B77">
        <w:trPr>
          <w:trHeight w:val="773"/>
        </w:trPr>
        <w:tc>
          <w:tcPr>
            <w:tcW w:w="10214" w:type="dxa"/>
            <w:gridSpan w:val="3"/>
            <w:shd w:val="clear" w:color="auto" w:fill="auto"/>
          </w:tcPr>
          <w:p w14:paraId="75FC680A" w14:textId="5670EAEC"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7305CE" w:rsidRPr="007D7C23">
              <w:rPr>
                <w:rFonts w:ascii="Times New Roman" w:hAnsi="Times New Roman"/>
                <w:sz w:val="24"/>
                <w:szCs w:val="24"/>
                <w:lang w:val="en"/>
              </w:rPr>
              <w:t xml:space="preserve"> </w:t>
            </w:r>
            <w:r w:rsidR="007D533F" w:rsidRPr="007D7C23">
              <w:rPr>
                <w:rFonts w:ascii="Times New Roman" w:hAnsi="Times New Roman"/>
                <w:sz w:val="24"/>
                <w:szCs w:val="24"/>
                <w:lang w:val="en"/>
              </w:rPr>
              <w:t>Fort Lauderdale encompasses approximately 186,220 population. The building are 40 years old. The residents are single families. The homes are in good repair and there are no abandoned houses.</w:t>
            </w:r>
          </w:p>
        </w:tc>
      </w:tr>
      <w:tr w:rsidR="00483E94" w:rsidRPr="007D7C23" w14:paraId="3A71E71C" w14:textId="77777777" w:rsidTr="005F1B77">
        <w:trPr>
          <w:trHeight w:val="2024"/>
        </w:trPr>
        <w:tc>
          <w:tcPr>
            <w:tcW w:w="4793" w:type="dxa"/>
            <w:tcBorders>
              <w:bottom w:val="single" w:sz="18" w:space="0" w:color="auto"/>
            </w:tcBorders>
            <w:shd w:val="clear" w:color="auto" w:fill="auto"/>
          </w:tcPr>
          <w:p w14:paraId="27DC6A1D" w14:textId="6F1252A5" w:rsidR="005514CA" w:rsidRPr="007D7C23" w:rsidRDefault="007D533F"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7C9DD6AA" wp14:editId="0BA74347">
                  <wp:extent cx="2343150" cy="1757363"/>
                  <wp:effectExtent l="0" t="0" r="0" b="0"/>
                  <wp:docPr id="5" name="Picture 5" descr="Sapphire Condos in Fort Lauderdale: Units for Sale and 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pphire Condos in Fort Lauderdale: Units for Sale and R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3138" cy="1764854"/>
                          </a:xfrm>
                          <a:prstGeom prst="rect">
                            <a:avLst/>
                          </a:prstGeom>
                          <a:noFill/>
                          <a:ln>
                            <a:noFill/>
                          </a:ln>
                        </pic:spPr>
                      </pic:pic>
                    </a:graphicData>
                  </a:graphic>
                </wp:inline>
              </w:drawing>
            </w:r>
          </w:p>
        </w:tc>
        <w:tc>
          <w:tcPr>
            <w:tcW w:w="2592" w:type="dxa"/>
            <w:tcBorders>
              <w:bottom w:val="single" w:sz="18" w:space="0" w:color="auto"/>
            </w:tcBorders>
            <w:shd w:val="clear" w:color="auto" w:fill="auto"/>
          </w:tcPr>
          <w:p w14:paraId="4DDF9700" w14:textId="07949C77" w:rsidR="005514CA" w:rsidRPr="007D7C23" w:rsidRDefault="00A16856" w:rsidP="005F1B77">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26EB3D48" wp14:editId="2CF329BA">
                  <wp:extent cx="2628900" cy="1733550"/>
                  <wp:effectExtent l="0" t="0" r="0" b="0"/>
                  <wp:docPr id="4" name="Picture 4" descr="The Most Impressive Buildings in Fort Lauderd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ost Impressive Buildings in Fort Lauderda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8900" cy="1733550"/>
                          </a:xfrm>
                          <a:prstGeom prst="rect">
                            <a:avLst/>
                          </a:prstGeom>
                          <a:noFill/>
                          <a:ln>
                            <a:noFill/>
                          </a:ln>
                        </pic:spPr>
                      </pic:pic>
                    </a:graphicData>
                  </a:graphic>
                </wp:inline>
              </w:drawing>
            </w:r>
          </w:p>
        </w:tc>
        <w:tc>
          <w:tcPr>
            <w:tcW w:w="2829" w:type="dxa"/>
            <w:tcBorders>
              <w:bottom w:val="single" w:sz="18" w:space="0" w:color="auto"/>
            </w:tcBorders>
            <w:shd w:val="clear" w:color="auto" w:fill="auto"/>
          </w:tcPr>
          <w:p w14:paraId="15B0CB3F" w14:textId="4F9EE7A5" w:rsidR="005514CA" w:rsidRPr="007D7C23" w:rsidRDefault="00A16856"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1C26BBA4" wp14:editId="3F4EDDC7">
                  <wp:extent cx="2619375" cy="1743075"/>
                  <wp:effectExtent l="0" t="0" r="9525" b="9525"/>
                  <wp:docPr id="6" name="Picture 6" descr="Ft Lauderdale Skyline and Intracoastal Waterway Stock Photo - Image of  intracoastal, fishing: 15388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 Lauderdale Skyline and Intracoastal Waterway Stock Photo - Image of  intracoastal, fishing: 1538823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tc>
      </w:tr>
      <w:tr w:rsidR="00CB4EDC" w:rsidRPr="007D7C23" w14:paraId="5A95FE8E" w14:textId="77777777" w:rsidTr="005F1B77">
        <w:trPr>
          <w:trHeight w:val="593"/>
        </w:trPr>
        <w:tc>
          <w:tcPr>
            <w:tcW w:w="10214" w:type="dxa"/>
            <w:gridSpan w:val="3"/>
            <w:shd w:val="clear" w:color="auto" w:fill="auto"/>
          </w:tcPr>
          <w:p w14:paraId="3EBBF1FE" w14:textId="77777777" w:rsidR="00CB4EDC" w:rsidRPr="007D7C23" w:rsidRDefault="00CB4EDC"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Signs of Decay:</w:t>
            </w:r>
          </w:p>
          <w:p w14:paraId="4B3F686D" w14:textId="77777777" w:rsidR="00CB4EDC" w:rsidRPr="007D7C23" w:rsidRDefault="00CB4EDC"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Is the area well maintained or in disrepair? Is there garbage strewn? Are there trashed/abandoned cars, places for rodents or other wildlife to hide, vacant lots?</w:t>
            </w:r>
          </w:p>
        </w:tc>
      </w:tr>
      <w:tr w:rsidR="00CB4EDC" w:rsidRPr="007D7C23" w14:paraId="65F2CF6C" w14:textId="77777777" w:rsidTr="005F1B77">
        <w:trPr>
          <w:trHeight w:val="980"/>
        </w:trPr>
        <w:tc>
          <w:tcPr>
            <w:tcW w:w="10214" w:type="dxa"/>
            <w:gridSpan w:val="3"/>
            <w:shd w:val="clear" w:color="auto" w:fill="auto"/>
          </w:tcPr>
          <w:p w14:paraId="47536913" w14:textId="3EABCE49"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A16856" w:rsidRPr="007D7C23">
              <w:rPr>
                <w:rFonts w:ascii="Times New Roman" w:hAnsi="Times New Roman"/>
                <w:sz w:val="24"/>
                <w:szCs w:val="24"/>
                <w:lang w:val="en"/>
              </w:rPr>
              <w:t xml:space="preserve"> the area is well maintained and there is garbage strewn. The area has sewage problems.  It has the largest penalty for sewage spill in Florida history. The area has clean and </w:t>
            </w:r>
            <w:r w:rsidR="005F1B77" w:rsidRPr="007D7C23">
              <w:rPr>
                <w:rFonts w:ascii="Times New Roman" w:hAnsi="Times New Roman"/>
                <w:sz w:val="24"/>
                <w:szCs w:val="24"/>
                <w:lang w:val="en"/>
              </w:rPr>
              <w:t>well-maintained</w:t>
            </w:r>
            <w:r w:rsidR="00A16856" w:rsidRPr="007D7C23">
              <w:rPr>
                <w:rFonts w:ascii="Times New Roman" w:hAnsi="Times New Roman"/>
                <w:sz w:val="24"/>
                <w:szCs w:val="24"/>
                <w:lang w:val="en"/>
              </w:rPr>
              <w:t xml:space="preserve"> parks</w:t>
            </w:r>
            <w:r w:rsidR="007D7C23" w:rsidRPr="007D7C23">
              <w:rPr>
                <w:rFonts w:ascii="Times New Roman" w:hAnsi="Times New Roman"/>
                <w:sz w:val="24"/>
                <w:szCs w:val="24"/>
                <w:lang w:val="en"/>
              </w:rPr>
              <w:t>. Bio-One’s rodent dropping clean-up services specialize in the removal, decontamination and disinfection of animal waste in Fort Lauderdale Area. There are no abandoned building or cars.</w:t>
            </w:r>
          </w:p>
        </w:tc>
      </w:tr>
      <w:tr w:rsidR="00483E94" w:rsidRPr="007D7C23" w14:paraId="576680DB" w14:textId="77777777" w:rsidTr="005F1B77">
        <w:trPr>
          <w:trHeight w:val="2258"/>
        </w:trPr>
        <w:tc>
          <w:tcPr>
            <w:tcW w:w="4793" w:type="dxa"/>
            <w:tcBorders>
              <w:bottom w:val="single" w:sz="18" w:space="0" w:color="auto"/>
            </w:tcBorders>
            <w:shd w:val="clear" w:color="auto" w:fill="auto"/>
          </w:tcPr>
          <w:p w14:paraId="504D1489" w14:textId="3E4DBA0E" w:rsidR="00CB4EDC" w:rsidRPr="007D7C23" w:rsidRDefault="00CB4EDC" w:rsidP="00E83C73">
            <w:pPr>
              <w:spacing w:after="0" w:line="240" w:lineRule="auto"/>
              <w:rPr>
                <w:rFonts w:ascii="Times New Roman" w:hAnsi="Times New Roman"/>
                <w:sz w:val="24"/>
                <w:szCs w:val="24"/>
                <w:lang w:val="en"/>
              </w:rPr>
            </w:pPr>
          </w:p>
          <w:p w14:paraId="2F0C540D" w14:textId="6487142D" w:rsidR="0022057E" w:rsidRPr="007D7C23" w:rsidRDefault="0022057E" w:rsidP="005F1B77">
            <w:pPr>
              <w:tabs>
                <w:tab w:val="right" w:pos="4577"/>
              </w:tabs>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3AA23AE2" wp14:editId="2075A8DA">
                  <wp:extent cx="1485900" cy="1638300"/>
                  <wp:effectExtent l="0" t="0" r="0" b="0"/>
                  <wp:docPr id="7" name="Picture 7" descr="1035 Nw 5th Ave Fort Lauderdale, 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35 Nw 5th Ave Fort Lauderdale, F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8527" cy="1641196"/>
                          </a:xfrm>
                          <a:prstGeom prst="rect">
                            <a:avLst/>
                          </a:prstGeom>
                          <a:noFill/>
                          <a:ln>
                            <a:noFill/>
                          </a:ln>
                        </pic:spPr>
                      </pic:pic>
                    </a:graphicData>
                  </a:graphic>
                </wp:inline>
              </w:drawing>
            </w:r>
          </w:p>
        </w:tc>
        <w:tc>
          <w:tcPr>
            <w:tcW w:w="2592" w:type="dxa"/>
            <w:tcBorders>
              <w:bottom w:val="single" w:sz="18" w:space="0" w:color="auto"/>
            </w:tcBorders>
            <w:shd w:val="clear" w:color="auto" w:fill="auto"/>
          </w:tcPr>
          <w:p w14:paraId="07014D32" w14:textId="77777777" w:rsidR="00CB4EDC" w:rsidRPr="007D7C23" w:rsidRDefault="00CB4EDC" w:rsidP="00E83C73">
            <w:pPr>
              <w:spacing w:after="0" w:line="240" w:lineRule="auto"/>
              <w:rPr>
                <w:rFonts w:ascii="Times New Roman" w:hAnsi="Times New Roman"/>
                <w:sz w:val="24"/>
                <w:szCs w:val="24"/>
                <w:lang w:val="en"/>
              </w:rPr>
            </w:pPr>
          </w:p>
        </w:tc>
        <w:tc>
          <w:tcPr>
            <w:tcW w:w="2829" w:type="dxa"/>
            <w:tcBorders>
              <w:bottom w:val="single" w:sz="18" w:space="0" w:color="auto"/>
            </w:tcBorders>
            <w:shd w:val="clear" w:color="auto" w:fill="auto"/>
          </w:tcPr>
          <w:p w14:paraId="57FB1BCE" w14:textId="77777777" w:rsidR="00CB4EDC" w:rsidRPr="007D7C23" w:rsidRDefault="00CB4EDC" w:rsidP="00E83C73">
            <w:pPr>
              <w:spacing w:after="0" w:line="240" w:lineRule="auto"/>
              <w:rPr>
                <w:rFonts w:ascii="Times New Roman" w:hAnsi="Times New Roman"/>
                <w:sz w:val="24"/>
                <w:szCs w:val="24"/>
                <w:lang w:val="en"/>
              </w:rPr>
            </w:pPr>
          </w:p>
        </w:tc>
      </w:tr>
      <w:tr w:rsidR="00442A2F" w:rsidRPr="007D7C23" w14:paraId="1B938A16" w14:textId="77777777" w:rsidTr="005F1B77">
        <w:trPr>
          <w:trHeight w:val="800"/>
        </w:trPr>
        <w:tc>
          <w:tcPr>
            <w:tcW w:w="10214" w:type="dxa"/>
            <w:gridSpan w:val="3"/>
            <w:shd w:val="clear" w:color="auto" w:fill="auto"/>
          </w:tcPr>
          <w:p w14:paraId="5295ECA3" w14:textId="77777777" w:rsidR="00442A2F" w:rsidRPr="007D7C23" w:rsidRDefault="00442A2F"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Parks and Recreational Areas:</w:t>
            </w:r>
          </w:p>
          <w:p w14:paraId="7B26D3AD" w14:textId="5B3E984E" w:rsidR="00442A2F" w:rsidRPr="007D7C23" w:rsidRDefault="00442A2F"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Are there play areas for children and adults? Are they safe and maintained? Is there any kind of Community Center? Libraries?</w:t>
            </w:r>
          </w:p>
        </w:tc>
      </w:tr>
      <w:tr w:rsidR="00CB4EDC" w:rsidRPr="007D7C23" w14:paraId="5D25205D" w14:textId="77777777" w:rsidTr="005F1B77">
        <w:trPr>
          <w:trHeight w:val="980"/>
        </w:trPr>
        <w:tc>
          <w:tcPr>
            <w:tcW w:w="10214" w:type="dxa"/>
            <w:gridSpan w:val="3"/>
            <w:shd w:val="clear" w:color="auto" w:fill="auto"/>
          </w:tcPr>
          <w:p w14:paraId="062539C0" w14:textId="38C06CCB"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EC5D4C" w:rsidRPr="007D7C23">
              <w:rPr>
                <w:rFonts w:ascii="Times New Roman" w:hAnsi="Times New Roman"/>
                <w:sz w:val="24"/>
                <w:szCs w:val="24"/>
                <w:lang w:val="en"/>
              </w:rPr>
              <w:t xml:space="preserve"> there are </w:t>
            </w:r>
            <w:r w:rsidR="005F1B77" w:rsidRPr="007D7C23">
              <w:rPr>
                <w:rFonts w:ascii="Times New Roman" w:hAnsi="Times New Roman"/>
                <w:sz w:val="24"/>
                <w:szCs w:val="24"/>
                <w:lang w:val="en"/>
              </w:rPr>
              <w:t>playgrounds</w:t>
            </w:r>
            <w:r w:rsidR="00EC5D4C" w:rsidRPr="007D7C23">
              <w:rPr>
                <w:rFonts w:ascii="Times New Roman" w:hAnsi="Times New Roman"/>
                <w:sz w:val="24"/>
                <w:szCs w:val="24"/>
                <w:lang w:val="en"/>
              </w:rPr>
              <w:t xml:space="preserve"> for children including Hardy park playground and Harbodale playground. They are well maintained.  There is community center in Jarvis Hall offering educational programs. </w:t>
            </w:r>
            <w:r w:rsidR="005F1B77" w:rsidRPr="007D7C23">
              <w:rPr>
                <w:rFonts w:ascii="Times New Roman" w:hAnsi="Times New Roman"/>
                <w:sz w:val="24"/>
                <w:szCs w:val="24"/>
                <w:lang w:val="en"/>
              </w:rPr>
              <w:t>In addition</w:t>
            </w:r>
            <w:r w:rsidR="00EC5D4C" w:rsidRPr="007D7C23">
              <w:rPr>
                <w:rFonts w:ascii="Times New Roman" w:hAnsi="Times New Roman"/>
                <w:sz w:val="24"/>
                <w:szCs w:val="24"/>
                <w:lang w:val="en"/>
              </w:rPr>
              <w:t>, there are libraries</w:t>
            </w:r>
            <w:r w:rsidR="00BD5E4C" w:rsidRPr="007D7C23">
              <w:rPr>
                <w:rFonts w:ascii="Times New Roman" w:hAnsi="Times New Roman"/>
                <w:sz w:val="24"/>
                <w:szCs w:val="24"/>
                <w:lang w:val="en"/>
              </w:rPr>
              <w:t>-Broward libraries.</w:t>
            </w:r>
          </w:p>
        </w:tc>
      </w:tr>
      <w:tr w:rsidR="00483E94" w:rsidRPr="007D7C23" w14:paraId="2B4CBEC9" w14:textId="77777777" w:rsidTr="005F1B77">
        <w:trPr>
          <w:trHeight w:val="2024"/>
        </w:trPr>
        <w:tc>
          <w:tcPr>
            <w:tcW w:w="4793" w:type="dxa"/>
            <w:tcBorders>
              <w:bottom w:val="single" w:sz="18" w:space="0" w:color="auto"/>
            </w:tcBorders>
            <w:shd w:val="clear" w:color="auto" w:fill="auto"/>
          </w:tcPr>
          <w:p w14:paraId="063EFB21"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p w14:paraId="745770AA" w14:textId="50BC3C02" w:rsidR="0022057E" w:rsidRPr="007D7C23" w:rsidRDefault="0022057E"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6056E946" wp14:editId="45ED674A">
                  <wp:extent cx="2619375" cy="1743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5.jpg"/>
                          <pic:cNvPicPr/>
                        </pic:nvPicPr>
                        <pic:blipFill>
                          <a:blip r:embed="rId17">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tc>
        <w:tc>
          <w:tcPr>
            <w:tcW w:w="2592" w:type="dxa"/>
            <w:tcBorders>
              <w:bottom w:val="single" w:sz="18" w:space="0" w:color="auto"/>
            </w:tcBorders>
            <w:shd w:val="clear" w:color="auto" w:fill="auto"/>
          </w:tcPr>
          <w:p w14:paraId="598A24A4" w14:textId="7301F807" w:rsidR="00CB4EDC" w:rsidRPr="007D7C23" w:rsidRDefault="00EC5D4C"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2D952BF1" wp14:editId="4796BAD0">
                  <wp:extent cx="1536700" cy="1294765"/>
                  <wp:effectExtent l="0" t="0" r="635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jpg"/>
                          <pic:cNvPicPr/>
                        </pic:nvPicPr>
                        <pic:blipFill>
                          <a:blip r:embed="rId18">
                            <a:extLst>
                              <a:ext uri="{28A0092B-C50C-407E-A947-70E740481C1C}">
                                <a14:useLocalDpi xmlns:a14="http://schemas.microsoft.com/office/drawing/2010/main" val="0"/>
                              </a:ext>
                            </a:extLst>
                          </a:blip>
                          <a:stretch>
                            <a:fillRect/>
                          </a:stretch>
                        </pic:blipFill>
                        <pic:spPr>
                          <a:xfrm>
                            <a:off x="0" y="0"/>
                            <a:ext cx="1565779" cy="1319266"/>
                          </a:xfrm>
                          <a:prstGeom prst="rect">
                            <a:avLst/>
                          </a:prstGeom>
                        </pic:spPr>
                      </pic:pic>
                    </a:graphicData>
                  </a:graphic>
                </wp:inline>
              </w:drawing>
            </w:r>
          </w:p>
        </w:tc>
        <w:tc>
          <w:tcPr>
            <w:tcW w:w="2829" w:type="dxa"/>
            <w:tcBorders>
              <w:bottom w:val="single" w:sz="18" w:space="0" w:color="auto"/>
            </w:tcBorders>
            <w:shd w:val="clear" w:color="auto" w:fill="auto"/>
          </w:tcPr>
          <w:p w14:paraId="23AC7D39" w14:textId="55BA12CA" w:rsidR="00CB4EDC" w:rsidRPr="007D7C23" w:rsidRDefault="00BD5E4C"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35DBC3CE" wp14:editId="14FD9994">
                  <wp:extent cx="1682750" cy="1437915"/>
                  <wp:effectExtent l="0" t="0" r="0" b="0"/>
                  <wp:docPr id="11" name="Picture 11" descr="City government office Jarvis Hall, Lauderdale-by-the-Sea: reviews,  address, opening hours, location on the map, atte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ty government office Jarvis Hall, Lauderdale-by-the-Sea: reviews,  address, opening hours, location on the map, attenda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5573" cy="1474507"/>
                          </a:xfrm>
                          <a:prstGeom prst="rect">
                            <a:avLst/>
                          </a:prstGeom>
                          <a:noFill/>
                          <a:ln>
                            <a:noFill/>
                          </a:ln>
                        </pic:spPr>
                      </pic:pic>
                    </a:graphicData>
                  </a:graphic>
                </wp:inline>
              </w:drawing>
            </w:r>
          </w:p>
        </w:tc>
      </w:tr>
      <w:tr w:rsidR="00442A2F" w:rsidRPr="007D7C23" w14:paraId="7018FC7D" w14:textId="77777777" w:rsidTr="005F1B77">
        <w:trPr>
          <w:trHeight w:val="863"/>
        </w:trPr>
        <w:tc>
          <w:tcPr>
            <w:tcW w:w="10214" w:type="dxa"/>
            <w:gridSpan w:val="3"/>
            <w:shd w:val="clear" w:color="auto" w:fill="auto"/>
          </w:tcPr>
          <w:p w14:paraId="580F8DD0" w14:textId="77777777" w:rsidR="00442A2F" w:rsidRPr="007D7C23" w:rsidRDefault="00442A2F"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Common Areas:</w:t>
            </w:r>
          </w:p>
          <w:p w14:paraId="64DF930B" w14:textId="2A84C7A5" w:rsidR="00442A2F" w:rsidRPr="007D7C23" w:rsidRDefault="00442A2F"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Where do people collect for social gatherings; where do they “hang out”? Are they for particular groups or are they open to all? Are there signs posted? Is there tagging in the area?</w:t>
            </w:r>
          </w:p>
        </w:tc>
      </w:tr>
      <w:tr w:rsidR="00CB4EDC" w:rsidRPr="007D7C23" w14:paraId="20F55360" w14:textId="77777777" w:rsidTr="005F1B77">
        <w:trPr>
          <w:trHeight w:val="980"/>
        </w:trPr>
        <w:tc>
          <w:tcPr>
            <w:tcW w:w="10214" w:type="dxa"/>
            <w:gridSpan w:val="3"/>
            <w:shd w:val="clear" w:color="auto" w:fill="auto"/>
          </w:tcPr>
          <w:p w14:paraId="099B2C0B" w14:textId="674486F3"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BD5E4C" w:rsidRPr="007D7C23">
              <w:rPr>
                <w:rFonts w:ascii="Times New Roman" w:hAnsi="Times New Roman"/>
                <w:sz w:val="24"/>
                <w:szCs w:val="24"/>
                <w:lang w:val="en"/>
              </w:rPr>
              <w:t xml:space="preserve"> </w:t>
            </w:r>
            <w:r w:rsidR="00F21648" w:rsidRPr="007D7C23">
              <w:rPr>
                <w:rFonts w:ascii="Times New Roman" w:hAnsi="Times New Roman"/>
                <w:sz w:val="24"/>
                <w:szCs w:val="24"/>
                <w:lang w:val="en"/>
              </w:rPr>
              <w:t xml:space="preserve">Social gatherings include united Methodist community Church. Celebrations are done at Conrad fort Lauderdale beach. There are </w:t>
            </w:r>
            <w:r w:rsidR="005F1B77" w:rsidRPr="007D7C23">
              <w:rPr>
                <w:rFonts w:ascii="Times New Roman" w:hAnsi="Times New Roman"/>
                <w:sz w:val="24"/>
                <w:szCs w:val="24"/>
                <w:lang w:val="en"/>
              </w:rPr>
              <w:t>signposts</w:t>
            </w:r>
            <w:r w:rsidR="00F21648" w:rsidRPr="007D7C23">
              <w:rPr>
                <w:rFonts w:ascii="Times New Roman" w:hAnsi="Times New Roman"/>
                <w:sz w:val="24"/>
                <w:szCs w:val="24"/>
                <w:lang w:val="en"/>
              </w:rPr>
              <w:t xml:space="preserve"> for major social events gatherings. There are popular tags such as #miamipartyboat.</w:t>
            </w:r>
          </w:p>
        </w:tc>
      </w:tr>
      <w:tr w:rsidR="00483E94" w:rsidRPr="007D7C23" w14:paraId="480E1706" w14:textId="77777777" w:rsidTr="005F1B77">
        <w:trPr>
          <w:trHeight w:val="2024"/>
        </w:trPr>
        <w:tc>
          <w:tcPr>
            <w:tcW w:w="4793" w:type="dxa"/>
            <w:tcBorders>
              <w:bottom w:val="single" w:sz="18" w:space="0" w:color="auto"/>
            </w:tcBorders>
            <w:shd w:val="clear" w:color="auto" w:fill="auto"/>
          </w:tcPr>
          <w:p w14:paraId="7350F9DE"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p w14:paraId="7E8C583F" w14:textId="2A3971BE" w:rsidR="00F21648" w:rsidRPr="007D7C23" w:rsidRDefault="00F21648"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78CD5FEF" wp14:editId="078AF312">
                  <wp:extent cx="2466975" cy="18478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dex 11.jpg"/>
                          <pic:cNvPicPr/>
                        </pic:nvPicPr>
                        <pic:blipFill>
                          <a:blip r:embed="rId20">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tc>
        <w:tc>
          <w:tcPr>
            <w:tcW w:w="2592" w:type="dxa"/>
            <w:tcBorders>
              <w:bottom w:val="single" w:sz="18" w:space="0" w:color="auto"/>
            </w:tcBorders>
            <w:shd w:val="clear" w:color="auto" w:fill="auto"/>
          </w:tcPr>
          <w:p w14:paraId="692268F0" w14:textId="3570A3E8" w:rsidR="00CB4EDC" w:rsidRPr="007D7C23" w:rsidRDefault="002F2B87"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3D4CBB58" wp14:editId="4BCAD7AC">
                  <wp:extent cx="2028825" cy="14668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xterior 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51281" cy="1483086"/>
                          </a:xfrm>
                          <a:prstGeom prst="rect">
                            <a:avLst/>
                          </a:prstGeom>
                        </pic:spPr>
                      </pic:pic>
                    </a:graphicData>
                  </a:graphic>
                </wp:inline>
              </w:drawing>
            </w:r>
          </w:p>
        </w:tc>
        <w:tc>
          <w:tcPr>
            <w:tcW w:w="2829" w:type="dxa"/>
            <w:tcBorders>
              <w:bottom w:val="single" w:sz="18" w:space="0" w:color="auto"/>
            </w:tcBorders>
            <w:shd w:val="clear" w:color="auto" w:fill="auto"/>
          </w:tcPr>
          <w:p w14:paraId="6820A95C" w14:textId="77777777" w:rsidR="00CB4EDC" w:rsidRPr="007D7C23" w:rsidRDefault="00CB4EDC" w:rsidP="00E83C73">
            <w:pPr>
              <w:spacing w:after="0" w:line="240" w:lineRule="auto"/>
              <w:rPr>
                <w:rFonts w:ascii="Times New Roman" w:hAnsi="Times New Roman"/>
                <w:sz w:val="24"/>
                <w:szCs w:val="24"/>
                <w:lang w:val="en"/>
              </w:rPr>
            </w:pPr>
          </w:p>
        </w:tc>
      </w:tr>
      <w:tr w:rsidR="00442A2F" w:rsidRPr="007D7C23" w14:paraId="01AF2539" w14:textId="77777777" w:rsidTr="005F1B77">
        <w:trPr>
          <w:trHeight w:val="548"/>
        </w:trPr>
        <w:tc>
          <w:tcPr>
            <w:tcW w:w="10214" w:type="dxa"/>
            <w:gridSpan w:val="3"/>
            <w:shd w:val="clear" w:color="auto" w:fill="auto"/>
          </w:tcPr>
          <w:p w14:paraId="7A3679D9" w14:textId="77777777" w:rsidR="00442A2F" w:rsidRPr="007D7C23" w:rsidRDefault="00442A2F"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Stores:</w:t>
            </w:r>
          </w:p>
          <w:p w14:paraId="37A64B9A" w14:textId="20433FFC" w:rsidR="00442A2F" w:rsidRPr="007D7C23" w:rsidRDefault="00442A2F"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 xml:space="preserve">What stores (grocery, retail, pharmacy, liquor, smoke shops, dry cleaning, etc.) are in the area? How do residents travel to them? </w:t>
            </w:r>
          </w:p>
        </w:tc>
      </w:tr>
      <w:tr w:rsidR="00CB4EDC" w:rsidRPr="007D7C23" w14:paraId="519E54BC" w14:textId="77777777" w:rsidTr="005F1B77">
        <w:trPr>
          <w:trHeight w:val="980"/>
        </w:trPr>
        <w:tc>
          <w:tcPr>
            <w:tcW w:w="10214" w:type="dxa"/>
            <w:gridSpan w:val="3"/>
            <w:shd w:val="clear" w:color="auto" w:fill="auto"/>
          </w:tcPr>
          <w:p w14:paraId="373399C1" w14:textId="289717DF"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2F2B87" w:rsidRPr="007D7C23">
              <w:rPr>
                <w:rFonts w:ascii="Times New Roman" w:hAnsi="Times New Roman"/>
                <w:sz w:val="24"/>
                <w:szCs w:val="24"/>
                <w:lang w:val="en"/>
              </w:rPr>
              <w:t xml:space="preserve"> the stores include shopping mall, pharmacies, grocery, liquor shops and retail stores.</w:t>
            </w:r>
          </w:p>
        </w:tc>
      </w:tr>
      <w:tr w:rsidR="00483E94" w:rsidRPr="007D7C23" w14:paraId="00131687" w14:textId="77777777" w:rsidTr="005F1B77">
        <w:trPr>
          <w:trHeight w:val="2177"/>
        </w:trPr>
        <w:tc>
          <w:tcPr>
            <w:tcW w:w="4793" w:type="dxa"/>
            <w:tcBorders>
              <w:bottom w:val="single" w:sz="18" w:space="0" w:color="auto"/>
            </w:tcBorders>
            <w:shd w:val="clear" w:color="auto" w:fill="auto"/>
          </w:tcPr>
          <w:p w14:paraId="477B7CC9" w14:textId="07AE4A6D" w:rsidR="00CB4EDC" w:rsidRPr="007D7C23" w:rsidRDefault="00CB4EDC" w:rsidP="005F1B77">
            <w:pPr>
              <w:spacing w:after="0" w:line="240" w:lineRule="auto"/>
              <w:jc w:val="center"/>
              <w:rPr>
                <w:rFonts w:ascii="Times New Roman" w:hAnsi="Times New Roman"/>
                <w:sz w:val="24"/>
                <w:szCs w:val="24"/>
                <w:lang w:val="en"/>
              </w:rPr>
            </w:pPr>
          </w:p>
          <w:p w14:paraId="4225960D" w14:textId="27D56C36" w:rsidR="002F2B87" w:rsidRPr="007D7C23" w:rsidRDefault="002F2B87"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41A50BF7" wp14:editId="796CB99C">
                  <wp:extent cx="2533650" cy="1809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s 14.jpg"/>
                          <pic:cNvPicPr/>
                        </pic:nvPicPr>
                        <pic:blipFill>
                          <a:blip r:embed="rId22">
                            <a:extLst>
                              <a:ext uri="{28A0092B-C50C-407E-A947-70E740481C1C}">
                                <a14:useLocalDpi xmlns:a14="http://schemas.microsoft.com/office/drawing/2010/main" val="0"/>
                              </a:ext>
                            </a:extLst>
                          </a:blip>
                          <a:stretch>
                            <a:fillRect/>
                          </a:stretch>
                        </pic:blipFill>
                        <pic:spPr>
                          <a:xfrm>
                            <a:off x="0" y="0"/>
                            <a:ext cx="2533650" cy="1809750"/>
                          </a:xfrm>
                          <a:prstGeom prst="rect">
                            <a:avLst/>
                          </a:prstGeom>
                        </pic:spPr>
                      </pic:pic>
                    </a:graphicData>
                  </a:graphic>
                </wp:inline>
              </w:drawing>
            </w:r>
          </w:p>
        </w:tc>
        <w:tc>
          <w:tcPr>
            <w:tcW w:w="2592" w:type="dxa"/>
            <w:tcBorders>
              <w:bottom w:val="single" w:sz="18" w:space="0" w:color="auto"/>
            </w:tcBorders>
            <w:shd w:val="clear" w:color="auto" w:fill="auto"/>
          </w:tcPr>
          <w:p w14:paraId="36FA3DD3" w14:textId="0B5468DE" w:rsidR="00CB4EDC" w:rsidRPr="007D7C23" w:rsidRDefault="002F2B87"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7050FA10" wp14:editId="2A5B4AE1">
                  <wp:extent cx="2286000" cy="1714500"/>
                  <wp:effectExtent l="0" t="0" r="0" b="0"/>
                  <wp:docPr id="18" name="Picture 18" descr="Vapor Hot | Vape Shop in Fort Lauderdale,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apor Hot | Vape Shop in Fort Lauderdale, Florid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tc>
        <w:tc>
          <w:tcPr>
            <w:tcW w:w="2829" w:type="dxa"/>
            <w:tcBorders>
              <w:bottom w:val="single" w:sz="18" w:space="0" w:color="auto"/>
            </w:tcBorders>
            <w:shd w:val="clear" w:color="auto" w:fill="auto"/>
          </w:tcPr>
          <w:p w14:paraId="39229DF8" w14:textId="6DB4DF73" w:rsidR="00CB4EDC" w:rsidRPr="007D7C23" w:rsidRDefault="002F2B87"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4EED3F0E" wp14:editId="6A30DEDA">
                  <wp:extent cx="3143250" cy="14573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ndex 20.jpg"/>
                          <pic:cNvPicPr/>
                        </pic:nvPicPr>
                        <pic:blipFill>
                          <a:blip r:embed="rId24">
                            <a:extLst>
                              <a:ext uri="{28A0092B-C50C-407E-A947-70E740481C1C}">
                                <a14:useLocalDpi xmlns:a14="http://schemas.microsoft.com/office/drawing/2010/main" val="0"/>
                              </a:ext>
                            </a:extLst>
                          </a:blip>
                          <a:stretch>
                            <a:fillRect/>
                          </a:stretch>
                        </pic:blipFill>
                        <pic:spPr>
                          <a:xfrm>
                            <a:off x="0" y="0"/>
                            <a:ext cx="3143250" cy="1457325"/>
                          </a:xfrm>
                          <a:prstGeom prst="rect">
                            <a:avLst/>
                          </a:prstGeom>
                        </pic:spPr>
                      </pic:pic>
                    </a:graphicData>
                  </a:graphic>
                </wp:inline>
              </w:drawing>
            </w:r>
          </w:p>
        </w:tc>
      </w:tr>
      <w:tr w:rsidR="00BC3D2B" w:rsidRPr="007D7C23" w14:paraId="3A49E476" w14:textId="77777777" w:rsidTr="005F1B77">
        <w:trPr>
          <w:trHeight w:val="710"/>
        </w:trPr>
        <w:tc>
          <w:tcPr>
            <w:tcW w:w="10214" w:type="dxa"/>
            <w:gridSpan w:val="3"/>
            <w:shd w:val="clear" w:color="auto" w:fill="auto"/>
          </w:tcPr>
          <w:p w14:paraId="518048DE" w14:textId="77777777" w:rsidR="00BC3D2B" w:rsidRPr="007D7C23" w:rsidRDefault="00BC3D2B" w:rsidP="005F1B77">
            <w:pPr>
              <w:spacing w:after="0" w:line="480" w:lineRule="auto"/>
              <w:rPr>
                <w:rFonts w:ascii="Times New Roman" w:hAnsi="Times New Roman"/>
                <w:sz w:val="24"/>
                <w:szCs w:val="24"/>
                <w:lang w:val="en"/>
              </w:rPr>
            </w:pPr>
            <w:r w:rsidRPr="007D7C23">
              <w:rPr>
                <w:rFonts w:ascii="Times New Roman" w:hAnsi="Times New Roman"/>
                <w:b/>
                <w:bCs/>
                <w:sz w:val="24"/>
                <w:szCs w:val="24"/>
                <w:lang w:val="en"/>
              </w:rPr>
              <w:t>Transportation:</w:t>
            </w:r>
          </w:p>
          <w:p w14:paraId="6D679848" w14:textId="127226DF" w:rsidR="00BC3D2B" w:rsidRPr="007D7C23" w:rsidRDefault="00BC3D2B" w:rsidP="005F1B77">
            <w:pPr>
              <w:spacing w:after="0" w:line="480" w:lineRule="auto"/>
              <w:rPr>
                <w:rFonts w:ascii="Times New Roman" w:hAnsi="Times New Roman"/>
                <w:sz w:val="24"/>
                <w:szCs w:val="24"/>
                <w:lang w:val="en"/>
              </w:rPr>
            </w:pPr>
            <w:r w:rsidRPr="007D7C23">
              <w:rPr>
                <w:rFonts w:ascii="Times New Roman" w:hAnsi="Times New Roman"/>
                <w:sz w:val="24"/>
                <w:szCs w:val="24"/>
                <w:lang w:val="en"/>
              </w:rPr>
              <w:t>How do most people get around the area? Is there public transportation? If so what kind and does it appear to be used? Who uses it? What is the condition of the streets, roads, highways?</w:t>
            </w:r>
          </w:p>
        </w:tc>
      </w:tr>
      <w:tr w:rsidR="00CB4EDC" w:rsidRPr="007D7C23" w14:paraId="6C9348BB" w14:textId="77777777" w:rsidTr="005F1B77">
        <w:trPr>
          <w:trHeight w:val="980"/>
        </w:trPr>
        <w:tc>
          <w:tcPr>
            <w:tcW w:w="10214" w:type="dxa"/>
            <w:gridSpan w:val="3"/>
            <w:shd w:val="clear" w:color="auto" w:fill="auto"/>
          </w:tcPr>
          <w:p w14:paraId="3FCE68B2" w14:textId="540729A7" w:rsidR="00CB4EDC" w:rsidRPr="007D7C23" w:rsidRDefault="00CB4EDC" w:rsidP="005F1B77">
            <w:pPr>
              <w:spacing w:after="0" w:line="480" w:lineRule="auto"/>
              <w:rPr>
                <w:rFonts w:ascii="Times New Roman" w:hAnsi="Times New Roman"/>
                <w:b/>
                <w:bCs/>
                <w:sz w:val="24"/>
                <w:szCs w:val="24"/>
                <w:lang w:val="en"/>
              </w:rPr>
            </w:pPr>
            <w:r w:rsidRPr="007D7C23">
              <w:rPr>
                <w:rFonts w:ascii="Times New Roman" w:hAnsi="Times New Roman"/>
                <w:sz w:val="24"/>
                <w:szCs w:val="24"/>
                <w:lang w:val="en"/>
              </w:rPr>
              <w:t>Notes:</w:t>
            </w:r>
            <w:r w:rsidR="002F2B87" w:rsidRPr="007D7C23">
              <w:rPr>
                <w:rFonts w:ascii="Times New Roman" w:hAnsi="Times New Roman"/>
                <w:sz w:val="24"/>
                <w:szCs w:val="24"/>
                <w:lang w:val="en"/>
              </w:rPr>
              <w:t xml:space="preserve"> BCT is a public transport system that takes peoples anywhere they want </w:t>
            </w:r>
            <w:r w:rsidR="00D90AEA" w:rsidRPr="007D7C23">
              <w:rPr>
                <w:rFonts w:ascii="Times New Roman" w:hAnsi="Times New Roman"/>
                <w:sz w:val="24"/>
                <w:szCs w:val="24"/>
                <w:lang w:val="en"/>
              </w:rPr>
              <w:t xml:space="preserve">within the </w:t>
            </w:r>
            <w:r w:rsidR="005F1B77">
              <w:rPr>
                <w:rFonts w:ascii="Times New Roman" w:hAnsi="Times New Roman"/>
                <w:sz w:val="24"/>
                <w:szCs w:val="24"/>
                <w:lang w:val="en"/>
              </w:rPr>
              <w:t>area</w:t>
            </w:r>
            <w:r w:rsidR="00D90AEA" w:rsidRPr="007D7C23">
              <w:rPr>
                <w:rFonts w:ascii="Times New Roman" w:hAnsi="Times New Roman"/>
                <w:sz w:val="24"/>
                <w:szCs w:val="24"/>
                <w:lang w:val="en"/>
              </w:rPr>
              <w:t xml:space="preserve"> include working, libraries, parks and cultural activities. The transport service operated fleet of 299 buses on fixed routes. The roads are well maintained and operating smoothly.</w:t>
            </w:r>
          </w:p>
        </w:tc>
      </w:tr>
      <w:tr w:rsidR="00483E94" w:rsidRPr="007D7C23" w14:paraId="21B2EF7F" w14:textId="77777777" w:rsidTr="005F1B77">
        <w:trPr>
          <w:trHeight w:val="2024"/>
        </w:trPr>
        <w:tc>
          <w:tcPr>
            <w:tcW w:w="4793" w:type="dxa"/>
            <w:tcBorders>
              <w:bottom w:val="single" w:sz="18" w:space="0" w:color="auto"/>
            </w:tcBorders>
            <w:shd w:val="clear" w:color="auto" w:fill="auto"/>
          </w:tcPr>
          <w:p w14:paraId="3DC62C60" w14:textId="6769D367" w:rsidR="00CB4EDC" w:rsidRPr="007D7C23" w:rsidRDefault="00CB4EDC" w:rsidP="00E83C73">
            <w:pPr>
              <w:spacing w:after="0" w:line="240" w:lineRule="auto"/>
              <w:rPr>
                <w:rFonts w:ascii="Times New Roman" w:hAnsi="Times New Roman"/>
                <w:sz w:val="24"/>
                <w:szCs w:val="24"/>
                <w:lang w:val="en"/>
              </w:rPr>
            </w:pPr>
          </w:p>
          <w:p w14:paraId="695A267E" w14:textId="2FAE3846" w:rsidR="00D90AEA" w:rsidRPr="007D7C23" w:rsidRDefault="00D90AEA"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49B1AFA5" wp14:editId="1F06017F">
                  <wp:extent cx="1905000" cy="1256196"/>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ndex 21.jpg"/>
                          <pic:cNvPicPr/>
                        </pic:nvPicPr>
                        <pic:blipFill>
                          <a:blip r:embed="rId25">
                            <a:extLst>
                              <a:ext uri="{28A0092B-C50C-407E-A947-70E740481C1C}">
                                <a14:useLocalDpi xmlns:a14="http://schemas.microsoft.com/office/drawing/2010/main" val="0"/>
                              </a:ext>
                            </a:extLst>
                          </a:blip>
                          <a:stretch>
                            <a:fillRect/>
                          </a:stretch>
                        </pic:blipFill>
                        <pic:spPr>
                          <a:xfrm>
                            <a:off x="0" y="0"/>
                            <a:ext cx="1949571" cy="1285587"/>
                          </a:xfrm>
                          <a:prstGeom prst="rect">
                            <a:avLst/>
                          </a:prstGeom>
                        </pic:spPr>
                      </pic:pic>
                    </a:graphicData>
                  </a:graphic>
                </wp:inline>
              </w:drawing>
            </w:r>
          </w:p>
        </w:tc>
        <w:tc>
          <w:tcPr>
            <w:tcW w:w="2592" w:type="dxa"/>
            <w:tcBorders>
              <w:bottom w:val="single" w:sz="18" w:space="0" w:color="auto"/>
            </w:tcBorders>
            <w:shd w:val="clear" w:color="auto" w:fill="auto"/>
          </w:tcPr>
          <w:p w14:paraId="428393A7" w14:textId="35A767C9" w:rsidR="00CB4EDC" w:rsidRPr="007D7C23" w:rsidRDefault="00D90AEA"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72455399" wp14:editId="1A32F2C5">
                  <wp:extent cx="2619375" cy="17430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s 30.jpg"/>
                          <pic:cNvPicPr/>
                        </pic:nvPicPr>
                        <pic:blipFill>
                          <a:blip r:embed="rId26">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tc>
        <w:tc>
          <w:tcPr>
            <w:tcW w:w="2829" w:type="dxa"/>
            <w:tcBorders>
              <w:bottom w:val="single" w:sz="18" w:space="0" w:color="auto"/>
            </w:tcBorders>
            <w:shd w:val="clear" w:color="auto" w:fill="auto"/>
          </w:tcPr>
          <w:p w14:paraId="4CC44C60" w14:textId="77777777" w:rsidR="00CB4EDC" w:rsidRPr="007D7C23" w:rsidRDefault="00CB4EDC" w:rsidP="00E83C73">
            <w:pPr>
              <w:spacing w:after="0" w:line="240" w:lineRule="auto"/>
              <w:rPr>
                <w:rFonts w:ascii="Times New Roman" w:hAnsi="Times New Roman"/>
                <w:sz w:val="24"/>
                <w:szCs w:val="24"/>
                <w:lang w:val="en"/>
              </w:rPr>
            </w:pPr>
          </w:p>
        </w:tc>
      </w:tr>
      <w:tr w:rsidR="00BC3D2B" w:rsidRPr="007D7C23" w14:paraId="5A161112" w14:textId="77777777" w:rsidTr="005F1B77">
        <w:trPr>
          <w:trHeight w:val="944"/>
        </w:trPr>
        <w:tc>
          <w:tcPr>
            <w:tcW w:w="10214" w:type="dxa"/>
            <w:gridSpan w:val="3"/>
            <w:shd w:val="clear" w:color="auto" w:fill="auto"/>
          </w:tcPr>
          <w:p w14:paraId="5D26CBC9" w14:textId="77777777" w:rsidR="00BC3D2B" w:rsidRPr="007D7C23" w:rsidRDefault="00BC3D2B"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Communication:</w:t>
            </w:r>
          </w:p>
          <w:p w14:paraId="23E66DFC" w14:textId="53DAFB4B" w:rsidR="00BC3D2B" w:rsidRPr="007D7C23" w:rsidRDefault="00BC3D2B"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Is there evidence of local and national newspapers to other media? Are there informational posters on streets, busses, billboards, etc.?</w:t>
            </w:r>
          </w:p>
        </w:tc>
      </w:tr>
      <w:tr w:rsidR="00CB4EDC" w:rsidRPr="007D7C23" w14:paraId="754F5A0D" w14:textId="77777777" w:rsidTr="005F1B77">
        <w:trPr>
          <w:trHeight w:val="980"/>
        </w:trPr>
        <w:tc>
          <w:tcPr>
            <w:tcW w:w="10214" w:type="dxa"/>
            <w:gridSpan w:val="3"/>
            <w:shd w:val="clear" w:color="auto" w:fill="auto"/>
          </w:tcPr>
          <w:p w14:paraId="1B99C60B" w14:textId="2478B0C0"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8B4D1C" w:rsidRPr="007D7C23">
              <w:rPr>
                <w:rFonts w:ascii="Times New Roman" w:hAnsi="Times New Roman"/>
                <w:sz w:val="24"/>
                <w:szCs w:val="24"/>
                <w:lang w:val="en"/>
              </w:rPr>
              <w:t xml:space="preserve"> there are TV, Radio and Newsletter serving local people in the area. There are clear channels providing billboard advertisement. Posters, digital billboard, bus shelter advertisement and airport advertisement.</w:t>
            </w:r>
          </w:p>
        </w:tc>
      </w:tr>
      <w:tr w:rsidR="00483E94" w:rsidRPr="007D7C23" w14:paraId="17CCDD2A" w14:textId="77777777" w:rsidTr="005F1B77">
        <w:trPr>
          <w:trHeight w:val="2024"/>
        </w:trPr>
        <w:tc>
          <w:tcPr>
            <w:tcW w:w="4793" w:type="dxa"/>
            <w:tcBorders>
              <w:bottom w:val="single" w:sz="18" w:space="0" w:color="auto"/>
            </w:tcBorders>
            <w:shd w:val="clear" w:color="auto" w:fill="auto"/>
          </w:tcPr>
          <w:p w14:paraId="3063CA00"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p w14:paraId="003E9E8F" w14:textId="32D4B1E2" w:rsidR="008B4D1C" w:rsidRPr="007D7C23" w:rsidRDefault="008B4D1C"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24B90624" wp14:editId="71CF4AF4">
                  <wp:extent cx="2198301" cy="149516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s m.jpg"/>
                          <pic:cNvPicPr/>
                        </pic:nvPicPr>
                        <pic:blipFill>
                          <a:blip r:embed="rId27">
                            <a:extLst>
                              <a:ext uri="{28A0092B-C50C-407E-A947-70E740481C1C}">
                                <a14:useLocalDpi xmlns:a14="http://schemas.microsoft.com/office/drawing/2010/main" val="0"/>
                              </a:ext>
                            </a:extLst>
                          </a:blip>
                          <a:stretch>
                            <a:fillRect/>
                          </a:stretch>
                        </pic:blipFill>
                        <pic:spPr>
                          <a:xfrm>
                            <a:off x="0" y="0"/>
                            <a:ext cx="2236893" cy="1521415"/>
                          </a:xfrm>
                          <a:prstGeom prst="rect">
                            <a:avLst/>
                          </a:prstGeom>
                        </pic:spPr>
                      </pic:pic>
                    </a:graphicData>
                  </a:graphic>
                </wp:inline>
              </w:drawing>
            </w:r>
          </w:p>
        </w:tc>
        <w:tc>
          <w:tcPr>
            <w:tcW w:w="2592" w:type="dxa"/>
            <w:tcBorders>
              <w:bottom w:val="single" w:sz="18" w:space="0" w:color="auto"/>
            </w:tcBorders>
            <w:shd w:val="clear" w:color="auto" w:fill="auto"/>
          </w:tcPr>
          <w:p w14:paraId="7D5594E9" w14:textId="6FB2DFAA" w:rsidR="00CB4EDC" w:rsidRPr="007D7C23" w:rsidRDefault="008B4D1C"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3C3B65CF" wp14:editId="6528E188">
                  <wp:extent cx="1990725" cy="22955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ndex n.jpg"/>
                          <pic:cNvPicPr/>
                        </pic:nvPicPr>
                        <pic:blipFill>
                          <a:blip r:embed="rId28">
                            <a:extLst>
                              <a:ext uri="{28A0092B-C50C-407E-A947-70E740481C1C}">
                                <a14:useLocalDpi xmlns:a14="http://schemas.microsoft.com/office/drawing/2010/main" val="0"/>
                              </a:ext>
                            </a:extLst>
                          </a:blip>
                          <a:stretch>
                            <a:fillRect/>
                          </a:stretch>
                        </pic:blipFill>
                        <pic:spPr>
                          <a:xfrm>
                            <a:off x="0" y="0"/>
                            <a:ext cx="1990725" cy="2295525"/>
                          </a:xfrm>
                          <a:prstGeom prst="rect">
                            <a:avLst/>
                          </a:prstGeom>
                        </pic:spPr>
                      </pic:pic>
                    </a:graphicData>
                  </a:graphic>
                </wp:inline>
              </w:drawing>
            </w:r>
          </w:p>
        </w:tc>
        <w:tc>
          <w:tcPr>
            <w:tcW w:w="2829" w:type="dxa"/>
            <w:tcBorders>
              <w:bottom w:val="single" w:sz="18" w:space="0" w:color="auto"/>
            </w:tcBorders>
            <w:shd w:val="clear" w:color="auto" w:fill="auto"/>
          </w:tcPr>
          <w:p w14:paraId="573E9AFE" w14:textId="77777777" w:rsidR="00CB4EDC" w:rsidRPr="007D7C23" w:rsidRDefault="00CB4EDC" w:rsidP="00E83C73">
            <w:pPr>
              <w:spacing w:after="0" w:line="240" w:lineRule="auto"/>
              <w:rPr>
                <w:rFonts w:ascii="Times New Roman" w:hAnsi="Times New Roman"/>
                <w:sz w:val="24"/>
                <w:szCs w:val="24"/>
                <w:lang w:val="en"/>
              </w:rPr>
            </w:pPr>
          </w:p>
        </w:tc>
      </w:tr>
      <w:tr w:rsidR="00BC3D2B" w:rsidRPr="007D7C23" w14:paraId="23DF993E" w14:textId="77777777" w:rsidTr="005F1B77">
        <w:trPr>
          <w:trHeight w:val="656"/>
        </w:trPr>
        <w:tc>
          <w:tcPr>
            <w:tcW w:w="10214" w:type="dxa"/>
            <w:gridSpan w:val="3"/>
            <w:shd w:val="clear" w:color="auto" w:fill="auto"/>
          </w:tcPr>
          <w:p w14:paraId="566154F5" w14:textId="77777777" w:rsidR="00BC3D2B" w:rsidRPr="007D7C23" w:rsidRDefault="00BC3D2B" w:rsidP="005F1B77">
            <w:pPr>
              <w:spacing w:after="0" w:line="360" w:lineRule="auto"/>
              <w:rPr>
                <w:rFonts w:ascii="Times New Roman" w:hAnsi="Times New Roman"/>
                <w:sz w:val="24"/>
                <w:szCs w:val="24"/>
                <w:lang w:val="en"/>
              </w:rPr>
            </w:pPr>
            <w:r w:rsidRPr="007D7C23">
              <w:rPr>
                <w:rFonts w:ascii="Times New Roman" w:hAnsi="Times New Roman"/>
                <w:b/>
                <w:bCs/>
                <w:sz w:val="24"/>
                <w:szCs w:val="24"/>
                <w:lang w:val="en"/>
              </w:rPr>
              <w:t>Service Centers:</w:t>
            </w:r>
          </w:p>
          <w:p w14:paraId="45F6B08B" w14:textId="375F057F" w:rsidR="00BC3D2B" w:rsidRPr="007D7C23" w:rsidRDefault="00BC3D2B" w:rsidP="005F1B77">
            <w:pPr>
              <w:spacing w:after="0" w:line="360" w:lineRule="auto"/>
              <w:rPr>
                <w:rFonts w:ascii="Times New Roman" w:hAnsi="Times New Roman"/>
                <w:sz w:val="24"/>
                <w:szCs w:val="24"/>
                <w:lang w:val="en"/>
              </w:rPr>
            </w:pPr>
            <w:r w:rsidRPr="007D7C23">
              <w:rPr>
                <w:rFonts w:ascii="Times New Roman" w:hAnsi="Times New Roman"/>
                <w:sz w:val="24"/>
                <w:szCs w:val="24"/>
                <w:lang w:val="en"/>
              </w:rPr>
              <w:t>What services are available in the community – health care, social services, schools, employment offices etc.?</w:t>
            </w:r>
          </w:p>
        </w:tc>
      </w:tr>
      <w:tr w:rsidR="00CB4EDC" w:rsidRPr="007D7C23" w14:paraId="1DC33BD6" w14:textId="77777777" w:rsidTr="005F1B77">
        <w:trPr>
          <w:trHeight w:val="980"/>
        </w:trPr>
        <w:tc>
          <w:tcPr>
            <w:tcW w:w="10214" w:type="dxa"/>
            <w:gridSpan w:val="3"/>
            <w:shd w:val="clear" w:color="auto" w:fill="auto"/>
          </w:tcPr>
          <w:p w14:paraId="5406A3B5" w14:textId="2F977895"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8B4D1C" w:rsidRPr="007D7C23">
              <w:rPr>
                <w:rFonts w:ascii="Times New Roman" w:hAnsi="Times New Roman"/>
                <w:sz w:val="24"/>
                <w:szCs w:val="24"/>
                <w:lang w:val="en"/>
              </w:rPr>
              <w:t xml:space="preserve"> there are health services including city health and wellness center. Social services include </w:t>
            </w:r>
            <w:r w:rsidR="008B4D1C" w:rsidRPr="007D7C23">
              <w:rPr>
                <w:rFonts w:ascii="Times New Roman" w:hAnsi="Times New Roman"/>
                <w:sz w:val="24"/>
                <w:szCs w:val="24"/>
              </w:rPr>
              <w:t xml:space="preserve">Camelot Community </w:t>
            </w:r>
            <w:r w:rsidR="008B4D1C" w:rsidRPr="007D7C23">
              <w:rPr>
                <w:rStyle w:val="Emphasis"/>
                <w:rFonts w:ascii="Times New Roman" w:hAnsi="Times New Roman"/>
                <w:i w:val="0"/>
                <w:sz w:val="24"/>
                <w:szCs w:val="24"/>
              </w:rPr>
              <w:t>Care</w:t>
            </w:r>
            <w:r w:rsidR="008B4D1C" w:rsidRPr="007D7C23">
              <w:rPr>
                <w:rFonts w:ascii="Times New Roman" w:hAnsi="Times New Roman"/>
                <w:sz w:val="24"/>
                <w:szCs w:val="24"/>
              </w:rPr>
              <w:t xml:space="preserve"> Inc. Majors schools include </w:t>
            </w:r>
            <w:r w:rsidR="00C708F7" w:rsidRPr="007D7C23">
              <w:rPr>
                <w:rFonts w:ascii="Times New Roman" w:hAnsi="Times New Roman"/>
                <w:sz w:val="24"/>
                <w:szCs w:val="24"/>
              </w:rPr>
              <w:t>Fort Lauderdale elementary, middle and high schools.</w:t>
            </w:r>
          </w:p>
        </w:tc>
      </w:tr>
      <w:tr w:rsidR="00483E94" w:rsidRPr="007D7C23" w14:paraId="767A5423" w14:textId="77777777" w:rsidTr="005F1B77">
        <w:trPr>
          <w:trHeight w:val="2024"/>
        </w:trPr>
        <w:tc>
          <w:tcPr>
            <w:tcW w:w="4793" w:type="dxa"/>
            <w:tcBorders>
              <w:bottom w:val="single" w:sz="18" w:space="0" w:color="auto"/>
            </w:tcBorders>
            <w:shd w:val="clear" w:color="auto" w:fill="auto"/>
          </w:tcPr>
          <w:p w14:paraId="60F9A632"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p w14:paraId="65DB357D" w14:textId="4881B2F4" w:rsidR="00C708F7" w:rsidRPr="007D7C23" w:rsidRDefault="00C708F7"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32BB0379" wp14:editId="348A9BFA">
                  <wp:extent cx="2962275" cy="15430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ndex h.jpg"/>
                          <pic:cNvPicPr/>
                        </pic:nvPicPr>
                        <pic:blipFill>
                          <a:blip r:embed="rId29">
                            <a:extLst>
                              <a:ext uri="{28A0092B-C50C-407E-A947-70E740481C1C}">
                                <a14:useLocalDpi xmlns:a14="http://schemas.microsoft.com/office/drawing/2010/main" val="0"/>
                              </a:ext>
                            </a:extLst>
                          </a:blip>
                          <a:stretch>
                            <a:fillRect/>
                          </a:stretch>
                        </pic:blipFill>
                        <pic:spPr>
                          <a:xfrm>
                            <a:off x="0" y="0"/>
                            <a:ext cx="2962275" cy="1543050"/>
                          </a:xfrm>
                          <a:prstGeom prst="rect">
                            <a:avLst/>
                          </a:prstGeom>
                        </pic:spPr>
                      </pic:pic>
                    </a:graphicData>
                  </a:graphic>
                </wp:inline>
              </w:drawing>
            </w:r>
          </w:p>
        </w:tc>
        <w:tc>
          <w:tcPr>
            <w:tcW w:w="2592" w:type="dxa"/>
            <w:tcBorders>
              <w:bottom w:val="single" w:sz="18" w:space="0" w:color="auto"/>
            </w:tcBorders>
            <w:shd w:val="clear" w:color="auto" w:fill="auto"/>
          </w:tcPr>
          <w:p w14:paraId="259FF7D2" w14:textId="6BD6C946" w:rsidR="00CB4EDC" w:rsidRPr="007D7C23" w:rsidRDefault="00C708F7"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29F47FA3" wp14:editId="5BE23A8B">
                  <wp:extent cx="2686050" cy="17049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ndex hh.jpg"/>
                          <pic:cNvPicPr/>
                        </pic:nvPicPr>
                        <pic:blipFill>
                          <a:blip r:embed="rId30">
                            <a:extLst>
                              <a:ext uri="{28A0092B-C50C-407E-A947-70E740481C1C}">
                                <a14:useLocalDpi xmlns:a14="http://schemas.microsoft.com/office/drawing/2010/main" val="0"/>
                              </a:ext>
                            </a:extLst>
                          </a:blip>
                          <a:stretch>
                            <a:fillRect/>
                          </a:stretch>
                        </pic:blipFill>
                        <pic:spPr>
                          <a:xfrm>
                            <a:off x="0" y="0"/>
                            <a:ext cx="2686050" cy="1704975"/>
                          </a:xfrm>
                          <a:prstGeom prst="rect">
                            <a:avLst/>
                          </a:prstGeom>
                        </pic:spPr>
                      </pic:pic>
                    </a:graphicData>
                  </a:graphic>
                </wp:inline>
              </w:drawing>
            </w:r>
          </w:p>
        </w:tc>
        <w:tc>
          <w:tcPr>
            <w:tcW w:w="2829" w:type="dxa"/>
            <w:tcBorders>
              <w:bottom w:val="single" w:sz="18" w:space="0" w:color="auto"/>
            </w:tcBorders>
            <w:shd w:val="clear" w:color="auto" w:fill="auto"/>
          </w:tcPr>
          <w:p w14:paraId="04F2ECFD" w14:textId="676A4017" w:rsidR="00CB4EDC" w:rsidRPr="007D7C23" w:rsidRDefault="00C708F7"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7229A6CB" wp14:editId="7E90206D">
                  <wp:extent cx="2790825" cy="16383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ndex hhh.jpg"/>
                          <pic:cNvPicPr/>
                        </pic:nvPicPr>
                        <pic:blipFill>
                          <a:blip r:embed="rId31">
                            <a:extLst>
                              <a:ext uri="{28A0092B-C50C-407E-A947-70E740481C1C}">
                                <a14:useLocalDpi xmlns:a14="http://schemas.microsoft.com/office/drawing/2010/main" val="0"/>
                              </a:ext>
                            </a:extLst>
                          </a:blip>
                          <a:stretch>
                            <a:fillRect/>
                          </a:stretch>
                        </pic:blipFill>
                        <pic:spPr>
                          <a:xfrm>
                            <a:off x="0" y="0"/>
                            <a:ext cx="2790825" cy="1638300"/>
                          </a:xfrm>
                          <a:prstGeom prst="rect">
                            <a:avLst/>
                          </a:prstGeom>
                        </pic:spPr>
                      </pic:pic>
                    </a:graphicData>
                  </a:graphic>
                </wp:inline>
              </w:drawing>
            </w:r>
          </w:p>
        </w:tc>
      </w:tr>
      <w:tr w:rsidR="005514CA" w:rsidRPr="007D7C23" w14:paraId="6A1339B1" w14:textId="77777777" w:rsidTr="005F1B77">
        <w:trPr>
          <w:trHeight w:val="328"/>
        </w:trPr>
        <w:tc>
          <w:tcPr>
            <w:tcW w:w="10214" w:type="dxa"/>
            <w:gridSpan w:val="3"/>
            <w:shd w:val="clear" w:color="auto" w:fill="auto"/>
          </w:tcPr>
          <w:p w14:paraId="4DFAC5B0" w14:textId="77777777"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b/>
                <w:bCs/>
                <w:sz w:val="24"/>
                <w:szCs w:val="24"/>
                <w:lang w:val="en"/>
              </w:rPr>
              <w:t>People in the Community</w:t>
            </w:r>
            <w:r w:rsidR="00CB4EDC" w:rsidRPr="007D7C23">
              <w:rPr>
                <w:rFonts w:ascii="Times New Roman" w:hAnsi="Times New Roman"/>
                <w:b/>
                <w:bCs/>
                <w:sz w:val="24"/>
                <w:szCs w:val="24"/>
                <w:lang w:val="en"/>
              </w:rPr>
              <w:t>:</w:t>
            </w:r>
          </w:p>
          <w:p w14:paraId="26216458" w14:textId="179DA693" w:rsidR="005514CA" w:rsidRPr="007D7C23" w:rsidRDefault="005514CA" w:rsidP="005F1B77">
            <w:pPr>
              <w:spacing w:after="0" w:line="360" w:lineRule="auto"/>
              <w:rPr>
                <w:rFonts w:ascii="Times New Roman" w:hAnsi="Times New Roman"/>
                <w:bCs/>
                <w:sz w:val="24"/>
                <w:szCs w:val="24"/>
                <w:lang w:val="en"/>
              </w:rPr>
            </w:pPr>
            <w:r w:rsidRPr="007D7C23">
              <w:rPr>
                <w:rFonts w:ascii="Times New Roman" w:hAnsi="Times New Roman"/>
                <w:bCs/>
                <w:sz w:val="24"/>
                <w:szCs w:val="24"/>
                <w:lang w:val="en"/>
              </w:rPr>
              <w:t>Who is in the area during the day?  What evidence is thereof particular “classes” of people – upper, middle, working, lower?</w:t>
            </w:r>
          </w:p>
        </w:tc>
      </w:tr>
      <w:tr w:rsidR="00CB4EDC" w:rsidRPr="007D7C23" w14:paraId="5328A81A" w14:textId="77777777" w:rsidTr="005F1B77">
        <w:trPr>
          <w:trHeight w:val="980"/>
        </w:trPr>
        <w:tc>
          <w:tcPr>
            <w:tcW w:w="10214" w:type="dxa"/>
            <w:gridSpan w:val="3"/>
            <w:shd w:val="clear" w:color="auto" w:fill="auto"/>
          </w:tcPr>
          <w:p w14:paraId="7E991E34" w14:textId="66713822"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C708F7" w:rsidRPr="007D7C23">
              <w:rPr>
                <w:rFonts w:ascii="Times New Roman" w:hAnsi="Times New Roman"/>
                <w:sz w:val="24"/>
                <w:szCs w:val="24"/>
                <w:lang w:val="en"/>
              </w:rPr>
              <w:t xml:space="preserve"> there are whites 61.18%, black and African Americans 32.2%, and other races accounting for 2.51%. Most people do not </w:t>
            </w:r>
            <w:r w:rsidR="00355703" w:rsidRPr="007D7C23">
              <w:rPr>
                <w:rFonts w:ascii="Times New Roman" w:hAnsi="Times New Roman"/>
                <w:sz w:val="24"/>
                <w:szCs w:val="24"/>
                <w:lang w:val="en"/>
              </w:rPr>
              <w:t>usually take life seriously. The warm weather and the beach proximity reinforce people to curve out of life for themselves in the city.  The lifestyle is laid-back and relaxed. There is evidence of 4o% of households in the region are in middle class.</w:t>
            </w:r>
          </w:p>
        </w:tc>
      </w:tr>
      <w:tr w:rsidR="005514CA" w:rsidRPr="007D7C23" w14:paraId="68EA59B3" w14:textId="77777777" w:rsidTr="005F1B77">
        <w:trPr>
          <w:trHeight w:val="328"/>
        </w:trPr>
        <w:tc>
          <w:tcPr>
            <w:tcW w:w="10214" w:type="dxa"/>
            <w:gridSpan w:val="3"/>
            <w:shd w:val="clear" w:color="auto" w:fill="auto"/>
          </w:tcPr>
          <w:p w14:paraId="491702D2" w14:textId="77777777" w:rsidR="005514CA" w:rsidRPr="007D7C23" w:rsidRDefault="005514CA" w:rsidP="005F1B77">
            <w:pPr>
              <w:spacing w:after="0" w:line="480" w:lineRule="auto"/>
              <w:rPr>
                <w:rFonts w:ascii="Times New Roman" w:hAnsi="Times New Roman"/>
                <w:b/>
                <w:bCs/>
                <w:sz w:val="24"/>
                <w:szCs w:val="24"/>
                <w:lang w:val="en"/>
              </w:rPr>
            </w:pPr>
            <w:r w:rsidRPr="007D7C23">
              <w:rPr>
                <w:rFonts w:ascii="Times New Roman" w:hAnsi="Times New Roman"/>
                <w:b/>
                <w:bCs/>
                <w:sz w:val="24"/>
                <w:szCs w:val="24"/>
                <w:lang w:val="en"/>
              </w:rPr>
              <w:t>Industries</w:t>
            </w:r>
            <w:r w:rsidR="00CB4EDC" w:rsidRPr="007D7C23">
              <w:rPr>
                <w:rFonts w:ascii="Times New Roman" w:hAnsi="Times New Roman"/>
                <w:b/>
                <w:bCs/>
                <w:sz w:val="24"/>
                <w:szCs w:val="24"/>
                <w:lang w:val="en"/>
              </w:rPr>
              <w:t>:</w:t>
            </w:r>
          </w:p>
          <w:p w14:paraId="6AA8CDC1" w14:textId="6E79AE14" w:rsidR="005514CA" w:rsidRPr="007D7C23" w:rsidRDefault="005514CA" w:rsidP="005F1B77">
            <w:pPr>
              <w:spacing w:after="0" w:line="480" w:lineRule="auto"/>
              <w:rPr>
                <w:rFonts w:ascii="Times New Roman" w:hAnsi="Times New Roman"/>
                <w:bCs/>
                <w:sz w:val="24"/>
                <w:szCs w:val="24"/>
                <w:lang w:val="en"/>
              </w:rPr>
            </w:pPr>
            <w:r w:rsidRPr="007D7C23">
              <w:rPr>
                <w:rFonts w:ascii="Times New Roman" w:hAnsi="Times New Roman"/>
                <w:bCs/>
                <w:sz w:val="24"/>
                <w:szCs w:val="24"/>
                <w:lang w:val="en"/>
              </w:rPr>
              <w:t>What are the major industries located in the area? What types of occupations are evident?</w:t>
            </w:r>
          </w:p>
        </w:tc>
      </w:tr>
      <w:tr w:rsidR="00CB4EDC" w:rsidRPr="007D7C23" w14:paraId="2A77C96C" w14:textId="77777777" w:rsidTr="005F1B77">
        <w:trPr>
          <w:trHeight w:val="980"/>
        </w:trPr>
        <w:tc>
          <w:tcPr>
            <w:tcW w:w="10214" w:type="dxa"/>
            <w:gridSpan w:val="3"/>
            <w:shd w:val="clear" w:color="auto" w:fill="auto"/>
          </w:tcPr>
          <w:p w14:paraId="01801A26" w14:textId="7E2A4FC6" w:rsidR="00CB4EDC" w:rsidRPr="007D7C23" w:rsidRDefault="00CB4EDC" w:rsidP="005F1B77">
            <w:pPr>
              <w:spacing w:after="0" w:line="480" w:lineRule="auto"/>
              <w:rPr>
                <w:rFonts w:ascii="Times New Roman" w:hAnsi="Times New Roman"/>
                <w:b/>
                <w:bCs/>
                <w:sz w:val="24"/>
                <w:szCs w:val="24"/>
                <w:lang w:val="en"/>
              </w:rPr>
            </w:pPr>
            <w:r w:rsidRPr="007D7C23">
              <w:rPr>
                <w:rFonts w:ascii="Times New Roman" w:hAnsi="Times New Roman"/>
                <w:sz w:val="24"/>
                <w:szCs w:val="24"/>
                <w:lang w:val="en"/>
              </w:rPr>
              <w:t>Notes:</w:t>
            </w:r>
            <w:r w:rsidR="00355703" w:rsidRPr="007D7C23">
              <w:rPr>
                <w:rFonts w:ascii="Times New Roman" w:hAnsi="Times New Roman"/>
                <w:sz w:val="24"/>
                <w:szCs w:val="24"/>
                <w:lang w:val="en"/>
              </w:rPr>
              <w:t xml:space="preserve"> the major industry in the area is the alliance marine industries</w:t>
            </w:r>
            <w:r w:rsidR="00483E94" w:rsidRPr="007D7C23">
              <w:rPr>
                <w:rFonts w:ascii="Times New Roman" w:hAnsi="Times New Roman"/>
                <w:sz w:val="24"/>
                <w:szCs w:val="24"/>
                <w:lang w:val="en"/>
              </w:rPr>
              <w:t xml:space="preserve">. The Yachting Capital of the </w:t>
            </w:r>
            <w:r w:rsidR="00762772" w:rsidRPr="007D7C23">
              <w:rPr>
                <w:rFonts w:ascii="Times New Roman" w:hAnsi="Times New Roman"/>
                <w:sz w:val="24"/>
                <w:szCs w:val="24"/>
                <w:lang w:val="en"/>
              </w:rPr>
              <w:t>World</w:t>
            </w:r>
            <w:r w:rsidR="00483E94" w:rsidRPr="007D7C23">
              <w:rPr>
                <w:rFonts w:ascii="Times New Roman" w:hAnsi="Times New Roman"/>
                <w:sz w:val="24"/>
                <w:szCs w:val="24"/>
                <w:lang w:val="en"/>
              </w:rPr>
              <w:t xml:space="preserve"> is the major marines industry focusing on recreational industry. It is comprised of world-class shipyard, manufacturing, marinas and wholesale/retail products.</w:t>
            </w:r>
          </w:p>
        </w:tc>
      </w:tr>
      <w:tr w:rsidR="00483E94" w:rsidRPr="007D7C23" w14:paraId="25C473A6" w14:textId="77777777" w:rsidTr="005F1B77">
        <w:trPr>
          <w:trHeight w:val="2024"/>
        </w:trPr>
        <w:tc>
          <w:tcPr>
            <w:tcW w:w="4793" w:type="dxa"/>
            <w:tcBorders>
              <w:bottom w:val="single" w:sz="18" w:space="0" w:color="auto"/>
            </w:tcBorders>
            <w:shd w:val="clear" w:color="auto" w:fill="auto"/>
          </w:tcPr>
          <w:p w14:paraId="1DBBA756"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p w14:paraId="5076EEC1" w14:textId="11D92B9C" w:rsidR="00355703" w:rsidRPr="007D7C23" w:rsidRDefault="00355703" w:rsidP="005F1B77">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536AB76B" wp14:editId="34A0AD9F">
                  <wp:extent cx="5504572" cy="1342947"/>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Yachts at Dock Cropped.jpg"/>
                          <pic:cNvPicPr/>
                        </pic:nvPicPr>
                        <pic:blipFill>
                          <a:blip r:embed="rId32" cstate="print">
                            <a:extLst>
                              <a:ext uri="{28A0092B-C50C-407E-A947-70E740481C1C}">
                                <a14:useLocalDpi xmlns:a14="http://schemas.microsoft.com/office/drawing/2010/main" val="0"/>
                              </a:ext>
                            </a:extLst>
                          </a:blip>
                          <a:stretch>
                            <a:fillRect/>
                          </a:stretch>
                        </pic:blipFill>
                        <pic:spPr>
                          <a:xfrm flipH="1">
                            <a:off x="0" y="0"/>
                            <a:ext cx="5556346" cy="1355578"/>
                          </a:xfrm>
                          <a:prstGeom prst="rect">
                            <a:avLst/>
                          </a:prstGeom>
                        </pic:spPr>
                      </pic:pic>
                    </a:graphicData>
                  </a:graphic>
                </wp:inline>
              </w:drawing>
            </w:r>
          </w:p>
        </w:tc>
        <w:tc>
          <w:tcPr>
            <w:tcW w:w="2592" w:type="dxa"/>
            <w:tcBorders>
              <w:bottom w:val="single" w:sz="18" w:space="0" w:color="auto"/>
            </w:tcBorders>
            <w:shd w:val="clear" w:color="auto" w:fill="auto"/>
          </w:tcPr>
          <w:p w14:paraId="7DB24221" w14:textId="77777777" w:rsidR="00CB4EDC" w:rsidRPr="007D7C23" w:rsidRDefault="00CB4EDC" w:rsidP="00E83C73">
            <w:pPr>
              <w:spacing w:after="0" w:line="240" w:lineRule="auto"/>
              <w:rPr>
                <w:rFonts w:ascii="Times New Roman" w:hAnsi="Times New Roman"/>
                <w:sz w:val="24"/>
                <w:szCs w:val="24"/>
                <w:lang w:val="en"/>
              </w:rPr>
            </w:pPr>
          </w:p>
        </w:tc>
        <w:tc>
          <w:tcPr>
            <w:tcW w:w="2829" w:type="dxa"/>
            <w:tcBorders>
              <w:bottom w:val="single" w:sz="18" w:space="0" w:color="auto"/>
            </w:tcBorders>
            <w:shd w:val="clear" w:color="auto" w:fill="auto"/>
          </w:tcPr>
          <w:p w14:paraId="3A9FF69B" w14:textId="77777777" w:rsidR="00CB4EDC" w:rsidRPr="007D7C23" w:rsidRDefault="00CB4EDC" w:rsidP="00E83C73">
            <w:pPr>
              <w:spacing w:after="0" w:line="240" w:lineRule="auto"/>
              <w:rPr>
                <w:rFonts w:ascii="Times New Roman" w:hAnsi="Times New Roman"/>
                <w:sz w:val="24"/>
                <w:szCs w:val="24"/>
                <w:lang w:val="en"/>
              </w:rPr>
            </w:pPr>
          </w:p>
        </w:tc>
      </w:tr>
      <w:tr w:rsidR="005514CA" w:rsidRPr="007D7C23" w14:paraId="6BF67CF8" w14:textId="77777777" w:rsidTr="005F1B77">
        <w:trPr>
          <w:trHeight w:val="328"/>
        </w:trPr>
        <w:tc>
          <w:tcPr>
            <w:tcW w:w="10214" w:type="dxa"/>
            <w:gridSpan w:val="3"/>
            <w:shd w:val="clear" w:color="auto" w:fill="auto"/>
          </w:tcPr>
          <w:p w14:paraId="7C956AE3" w14:textId="77777777"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b/>
                <w:bCs/>
                <w:sz w:val="24"/>
                <w:szCs w:val="24"/>
                <w:lang w:val="en"/>
              </w:rPr>
              <w:t>Protective Services</w:t>
            </w:r>
            <w:r w:rsidR="00CB4EDC" w:rsidRPr="007D7C23">
              <w:rPr>
                <w:rFonts w:ascii="Times New Roman" w:hAnsi="Times New Roman"/>
                <w:b/>
                <w:bCs/>
                <w:sz w:val="24"/>
                <w:szCs w:val="24"/>
                <w:lang w:val="en"/>
              </w:rPr>
              <w:t>:</w:t>
            </w:r>
          </w:p>
          <w:p w14:paraId="2B796A79" w14:textId="59096673" w:rsidR="005514CA" w:rsidRPr="007D7C23" w:rsidRDefault="005514CA" w:rsidP="005F1B77">
            <w:pPr>
              <w:spacing w:after="0" w:line="360" w:lineRule="auto"/>
              <w:rPr>
                <w:rFonts w:ascii="Times New Roman" w:hAnsi="Times New Roman"/>
                <w:bCs/>
                <w:sz w:val="24"/>
                <w:szCs w:val="24"/>
                <w:lang w:val="en"/>
              </w:rPr>
            </w:pPr>
            <w:r w:rsidRPr="007D7C23">
              <w:rPr>
                <w:rFonts w:ascii="Times New Roman" w:hAnsi="Times New Roman"/>
                <w:bCs/>
                <w:sz w:val="24"/>
                <w:szCs w:val="24"/>
                <w:lang w:val="en"/>
              </w:rPr>
              <w:t xml:space="preserve">Where are fire and police stations located? Is there evidence of police and fire protection in the area? </w:t>
            </w:r>
          </w:p>
        </w:tc>
      </w:tr>
      <w:tr w:rsidR="00CB4EDC" w:rsidRPr="007D7C23" w14:paraId="2F6A6153" w14:textId="77777777" w:rsidTr="005F1B77">
        <w:trPr>
          <w:trHeight w:val="980"/>
        </w:trPr>
        <w:tc>
          <w:tcPr>
            <w:tcW w:w="10214" w:type="dxa"/>
            <w:gridSpan w:val="3"/>
            <w:shd w:val="clear" w:color="auto" w:fill="auto"/>
          </w:tcPr>
          <w:p w14:paraId="6A252E34" w14:textId="320F2136"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483E94" w:rsidRPr="007D7C23">
              <w:rPr>
                <w:rFonts w:ascii="Times New Roman" w:hAnsi="Times New Roman"/>
                <w:sz w:val="24"/>
                <w:szCs w:val="24"/>
                <w:lang w:val="en"/>
              </w:rPr>
              <w:t xml:space="preserve"> there is corporate security services offering high real estate security services. The fire </w:t>
            </w:r>
            <w:r w:rsidR="00762772" w:rsidRPr="007D7C23">
              <w:rPr>
                <w:rFonts w:ascii="Times New Roman" w:hAnsi="Times New Roman"/>
                <w:sz w:val="24"/>
                <w:szCs w:val="24"/>
                <w:lang w:val="en"/>
              </w:rPr>
              <w:t>protection</w:t>
            </w:r>
            <w:r w:rsidR="00483E94" w:rsidRPr="007D7C23">
              <w:rPr>
                <w:rFonts w:ascii="Times New Roman" w:hAnsi="Times New Roman"/>
                <w:sz w:val="24"/>
                <w:szCs w:val="24"/>
                <w:lang w:val="en"/>
              </w:rPr>
              <w:t xml:space="preserve"> services </w:t>
            </w:r>
            <w:r w:rsidR="00BF4C9E" w:rsidRPr="007D7C23">
              <w:rPr>
                <w:rFonts w:ascii="Times New Roman" w:hAnsi="Times New Roman"/>
                <w:sz w:val="24"/>
                <w:szCs w:val="24"/>
                <w:lang w:val="en"/>
              </w:rPr>
              <w:t>providers include B</w:t>
            </w:r>
            <w:r w:rsidR="00483E94" w:rsidRPr="007D7C23">
              <w:rPr>
                <w:rFonts w:ascii="Times New Roman" w:hAnsi="Times New Roman"/>
                <w:sz w:val="24"/>
                <w:szCs w:val="24"/>
                <w:lang w:val="en"/>
              </w:rPr>
              <w:t xml:space="preserve">roward fire </w:t>
            </w:r>
            <w:r w:rsidR="005F1B77" w:rsidRPr="007D7C23">
              <w:rPr>
                <w:rFonts w:ascii="Times New Roman" w:hAnsi="Times New Roman"/>
                <w:sz w:val="24"/>
                <w:szCs w:val="24"/>
                <w:lang w:val="en"/>
              </w:rPr>
              <w:t>equipment, service,</w:t>
            </w:r>
            <w:r w:rsidR="00BF4C9E" w:rsidRPr="007D7C23">
              <w:rPr>
                <w:rFonts w:ascii="Times New Roman" w:hAnsi="Times New Roman"/>
                <w:sz w:val="24"/>
                <w:szCs w:val="24"/>
                <w:lang w:val="en"/>
              </w:rPr>
              <w:t xml:space="preserve"> and black fire protection.</w:t>
            </w:r>
          </w:p>
        </w:tc>
      </w:tr>
      <w:tr w:rsidR="00483E94" w:rsidRPr="007D7C23" w14:paraId="24D3A6D7" w14:textId="77777777" w:rsidTr="005F1B77">
        <w:trPr>
          <w:trHeight w:val="2024"/>
        </w:trPr>
        <w:tc>
          <w:tcPr>
            <w:tcW w:w="4793" w:type="dxa"/>
            <w:tcBorders>
              <w:bottom w:val="single" w:sz="18" w:space="0" w:color="auto"/>
            </w:tcBorders>
            <w:shd w:val="clear" w:color="auto" w:fill="auto"/>
          </w:tcPr>
          <w:p w14:paraId="1F247E3A" w14:textId="7937BB54"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r w:rsidR="00483E94" w:rsidRPr="007D7C23">
              <w:rPr>
                <w:rFonts w:ascii="Times New Roman" w:hAnsi="Times New Roman"/>
                <w:noProof/>
                <w:sz w:val="24"/>
                <w:szCs w:val="24"/>
              </w:rPr>
              <w:drawing>
                <wp:inline distT="0" distB="0" distL="0" distR="0" wp14:anchorId="6A1A78D4" wp14:editId="7C1D1B4E">
                  <wp:extent cx="2466539" cy="16852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ndex police.jpg"/>
                          <pic:cNvPicPr/>
                        </pic:nvPicPr>
                        <pic:blipFill>
                          <a:blip r:embed="rId33">
                            <a:extLst>
                              <a:ext uri="{28A0092B-C50C-407E-A947-70E740481C1C}">
                                <a14:useLocalDpi xmlns:a14="http://schemas.microsoft.com/office/drawing/2010/main" val="0"/>
                              </a:ext>
                            </a:extLst>
                          </a:blip>
                          <a:stretch>
                            <a:fillRect/>
                          </a:stretch>
                        </pic:blipFill>
                        <pic:spPr>
                          <a:xfrm>
                            <a:off x="0" y="0"/>
                            <a:ext cx="2491906" cy="1702622"/>
                          </a:xfrm>
                          <a:prstGeom prst="rect">
                            <a:avLst/>
                          </a:prstGeom>
                        </pic:spPr>
                      </pic:pic>
                    </a:graphicData>
                  </a:graphic>
                </wp:inline>
              </w:drawing>
            </w:r>
          </w:p>
        </w:tc>
        <w:tc>
          <w:tcPr>
            <w:tcW w:w="2592" w:type="dxa"/>
            <w:tcBorders>
              <w:bottom w:val="single" w:sz="18" w:space="0" w:color="auto"/>
            </w:tcBorders>
            <w:shd w:val="clear" w:color="auto" w:fill="auto"/>
          </w:tcPr>
          <w:p w14:paraId="560B3F13" w14:textId="336712D8" w:rsidR="00CB4EDC" w:rsidRPr="007D7C23" w:rsidRDefault="00483E94"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144ABC8B" wp14:editId="00999F89">
                  <wp:extent cx="2619375" cy="17430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ndex fire.jpg"/>
                          <pic:cNvPicPr/>
                        </pic:nvPicPr>
                        <pic:blipFill>
                          <a:blip r:embed="rId34">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tc>
        <w:tc>
          <w:tcPr>
            <w:tcW w:w="2829" w:type="dxa"/>
            <w:tcBorders>
              <w:bottom w:val="single" w:sz="18" w:space="0" w:color="auto"/>
            </w:tcBorders>
            <w:shd w:val="clear" w:color="auto" w:fill="auto"/>
          </w:tcPr>
          <w:p w14:paraId="087FAB1A" w14:textId="77777777" w:rsidR="00CB4EDC" w:rsidRPr="007D7C23" w:rsidRDefault="00CB4EDC" w:rsidP="00E83C73">
            <w:pPr>
              <w:spacing w:after="0" w:line="240" w:lineRule="auto"/>
              <w:rPr>
                <w:rFonts w:ascii="Times New Roman" w:hAnsi="Times New Roman"/>
                <w:sz w:val="24"/>
                <w:szCs w:val="24"/>
                <w:lang w:val="en"/>
              </w:rPr>
            </w:pPr>
          </w:p>
        </w:tc>
      </w:tr>
      <w:tr w:rsidR="005514CA" w:rsidRPr="007D7C23" w14:paraId="0C6D9A3E" w14:textId="77777777" w:rsidTr="005F1B77">
        <w:trPr>
          <w:trHeight w:val="328"/>
        </w:trPr>
        <w:tc>
          <w:tcPr>
            <w:tcW w:w="10214" w:type="dxa"/>
            <w:gridSpan w:val="3"/>
            <w:shd w:val="clear" w:color="auto" w:fill="auto"/>
          </w:tcPr>
          <w:p w14:paraId="66B447E4" w14:textId="77777777"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b/>
                <w:bCs/>
                <w:sz w:val="24"/>
                <w:szCs w:val="24"/>
                <w:lang w:val="en"/>
              </w:rPr>
              <w:t>Ethnicity</w:t>
            </w:r>
            <w:r w:rsidR="00CB4EDC" w:rsidRPr="007D7C23">
              <w:rPr>
                <w:rFonts w:ascii="Times New Roman" w:hAnsi="Times New Roman"/>
                <w:b/>
                <w:bCs/>
                <w:sz w:val="24"/>
                <w:szCs w:val="24"/>
                <w:lang w:val="en"/>
              </w:rPr>
              <w:t>:</w:t>
            </w:r>
          </w:p>
          <w:p w14:paraId="2D8CC4FB" w14:textId="4D9E6D66" w:rsidR="005514CA" w:rsidRPr="007D7C23" w:rsidRDefault="005514CA" w:rsidP="005F1B77">
            <w:pPr>
              <w:spacing w:after="0" w:line="360" w:lineRule="auto"/>
              <w:rPr>
                <w:rFonts w:ascii="Times New Roman" w:hAnsi="Times New Roman"/>
                <w:bCs/>
                <w:sz w:val="24"/>
                <w:szCs w:val="24"/>
                <w:lang w:val="en"/>
              </w:rPr>
            </w:pPr>
            <w:r w:rsidRPr="007D7C23">
              <w:rPr>
                <w:rFonts w:ascii="Times New Roman" w:hAnsi="Times New Roman"/>
                <w:bCs/>
                <w:sz w:val="24"/>
                <w:szCs w:val="24"/>
                <w:lang w:val="en"/>
              </w:rPr>
              <w:t>What is the predominant ethnic group? Are there residents from a variety of ethnic backgrounds or is the community mostly one group? Which one? Are there stores, restaurants, churches, schools, or languages that indicate a particular ethnic group(s)?</w:t>
            </w:r>
          </w:p>
        </w:tc>
      </w:tr>
      <w:tr w:rsidR="00CB4EDC" w:rsidRPr="007D7C23" w14:paraId="49109B13" w14:textId="77777777" w:rsidTr="005F1B77">
        <w:trPr>
          <w:trHeight w:val="980"/>
        </w:trPr>
        <w:tc>
          <w:tcPr>
            <w:tcW w:w="10214" w:type="dxa"/>
            <w:gridSpan w:val="3"/>
            <w:shd w:val="clear" w:color="auto" w:fill="auto"/>
          </w:tcPr>
          <w:p w14:paraId="63C2F3D2" w14:textId="6F46EBF3"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BF4C9E" w:rsidRPr="007D7C23">
              <w:rPr>
                <w:rFonts w:ascii="Times New Roman" w:hAnsi="Times New Roman"/>
                <w:sz w:val="24"/>
                <w:szCs w:val="24"/>
                <w:lang w:val="en"/>
              </w:rPr>
              <w:t xml:space="preserve"> The predominant racial/ethnic groups are white with 53.3% of all the population. There are also other ethnic groups such as back- 32.1% and Hispanic 18.5</w:t>
            </w:r>
            <w:r w:rsidR="00762772" w:rsidRPr="007D7C23">
              <w:rPr>
                <w:rFonts w:ascii="Times New Roman" w:hAnsi="Times New Roman"/>
                <w:sz w:val="24"/>
                <w:szCs w:val="24"/>
                <w:lang w:val="en"/>
              </w:rPr>
              <w:t>%.  The Spanish speaks their own language.</w:t>
            </w:r>
          </w:p>
        </w:tc>
      </w:tr>
      <w:tr w:rsidR="00483E94" w:rsidRPr="007D7C23" w14:paraId="6D73793B" w14:textId="77777777" w:rsidTr="005F1B77">
        <w:trPr>
          <w:trHeight w:val="2024"/>
        </w:trPr>
        <w:tc>
          <w:tcPr>
            <w:tcW w:w="4793" w:type="dxa"/>
            <w:tcBorders>
              <w:bottom w:val="single" w:sz="18" w:space="0" w:color="auto"/>
            </w:tcBorders>
            <w:shd w:val="clear" w:color="auto" w:fill="auto"/>
          </w:tcPr>
          <w:p w14:paraId="1D1A154D"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tc>
        <w:tc>
          <w:tcPr>
            <w:tcW w:w="2592" w:type="dxa"/>
            <w:tcBorders>
              <w:bottom w:val="single" w:sz="18" w:space="0" w:color="auto"/>
            </w:tcBorders>
            <w:shd w:val="clear" w:color="auto" w:fill="auto"/>
          </w:tcPr>
          <w:p w14:paraId="0CAFE5F2" w14:textId="77777777" w:rsidR="00CB4EDC" w:rsidRPr="007D7C23" w:rsidRDefault="00CB4EDC" w:rsidP="00E83C73">
            <w:pPr>
              <w:spacing w:after="0" w:line="240" w:lineRule="auto"/>
              <w:rPr>
                <w:rFonts w:ascii="Times New Roman" w:hAnsi="Times New Roman"/>
                <w:sz w:val="24"/>
                <w:szCs w:val="24"/>
                <w:lang w:val="en"/>
              </w:rPr>
            </w:pPr>
          </w:p>
        </w:tc>
        <w:tc>
          <w:tcPr>
            <w:tcW w:w="2829" w:type="dxa"/>
            <w:tcBorders>
              <w:bottom w:val="single" w:sz="18" w:space="0" w:color="auto"/>
            </w:tcBorders>
            <w:shd w:val="clear" w:color="auto" w:fill="auto"/>
          </w:tcPr>
          <w:p w14:paraId="53152684" w14:textId="77777777" w:rsidR="00CB4EDC" w:rsidRPr="007D7C23" w:rsidRDefault="00CB4EDC" w:rsidP="00E83C73">
            <w:pPr>
              <w:spacing w:after="0" w:line="240" w:lineRule="auto"/>
              <w:rPr>
                <w:rFonts w:ascii="Times New Roman" w:hAnsi="Times New Roman"/>
                <w:sz w:val="24"/>
                <w:szCs w:val="24"/>
                <w:lang w:val="en"/>
              </w:rPr>
            </w:pPr>
          </w:p>
        </w:tc>
      </w:tr>
      <w:tr w:rsidR="005514CA" w:rsidRPr="007D7C23" w14:paraId="179757ED" w14:textId="77777777" w:rsidTr="005F1B77">
        <w:trPr>
          <w:trHeight w:val="328"/>
        </w:trPr>
        <w:tc>
          <w:tcPr>
            <w:tcW w:w="10214" w:type="dxa"/>
            <w:gridSpan w:val="3"/>
            <w:shd w:val="clear" w:color="auto" w:fill="auto"/>
          </w:tcPr>
          <w:p w14:paraId="01FEC021" w14:textId="77777777"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b/>
                <w:bCs/>
                <w:sz w:val="24"/>
                <w:szCs w:val="24"/>
                <w:lang w:val="en"/>
              </w:rPr>
              <w:t>Religion</w:t>
            </w:r>
            <w:r w:rsidR="00CB4EDC" w:rsidRPr="007D7C23">
              <w:rPr>
                <w:rFonts w:ascii="Times New Roman" w:hAnsi="Times New Roman"/>
                <w:b/>
                <w:bCs/>
                <w:sz w:val="24"/>
                <w:szCs w:val="24"/>
                <w:lang w:val="en"/>
              </w:rPr>
              <w:t>:</w:t>
            </w:r>
          </w:p>
          <w:p w14:paraId="70A57C1D" w14:textId="416D58FB" w:rsidR="005514CA" w:rsidRPr="007D7C23" w:rsidRDefault="005514CA" w:rsidP="005F1B77">
            <w:pPr>
              <w:spacing w:after="0" w:line="360" w:lineRule="auto"/>
              <w:rPr>
                <w:rFonts w:ascii="Times New Roman" w:hAnsi="Times New Roman"/>
                <w:bCs/>
                <w:sz w:val="24"/>
                <w:szCs w:val="24"/>
                <w:lang w:val="en"/>
              </w:rPr>
            </w:pPr>
            <w:r w:rsidRPr="007D7C23">
              <w:rPr>
                <w:rFonts w:ascii="Times New Roman" w:hAnsi="Times New Roman"/>
                <w:bCs/>
                <w:sz w:val="24"/>
                <w:szCs w:val="24"/>
                <w:lang w:val="en"/>
              </w:rPr>
              <w:t>What churches and church-run schools are in the area (denomination)? How many are there of each denomination?</w:t>
            </w:r>
          </w:p>
        </w:tc>
      </w:tr>
      <w:tr w:rsidR="00CB4EDC" w:rsidRPr="007D7C23" w14:paraId="520C72F7" w14:textId="77777777" w:rsidTr="005F1B77">
        <w:trPr>
          <w:trHeight w:val="980"/>
        </w:trPr>
        <w:tc>
          <w:tcPr>
            <w:tcW w:w="10214" w:type="dxa"/>
            <w:gridSpan w:val="3"/>
            <w:shd w:val="clear" w:color="auto" w:fill="auto"/>
          </w:tcPr>
          <w:p w14:paraId="2414EE73" w14:textId="1EB064B2"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BC772B" w:rsidRPr="007D7C23">
              <w:rPr>
                <w:rFonts w:ascii="Times New Roman" w:hAnsi="Times New Roman"/>
                <w:sz w:val="24"/>
                <w:szCs w:val="24"/>
                <w:lang w:val="en"/>
              </w:rPr>
              <w:t xml:space="preserve"> there evangelical churches, Christ church school(10), First Baptist Lauderdale(247)  and shepherd of coast Lutheran and school(9)</w:t>
            </w:r>
          </w:p>
        </w:tc>
      </w:tr>
      <w:tr w:rsidR="00483E94" w:rsidRPr="007D7C23" w14:paraId="36CA144B" w14:textId="77777777" w:rsidTr="005F1B77">
        <w:trPr>
          <w:trHeight w:val="2024"/>
        </w:trPr>
        <w:tc>
          <w:tcPr>
            <w:tcW w:w="4793" w:type="dxa"/>
            <w:tcBorders>
              <w:bottom w:val="single" w:sz="18" w:space="0" w:color="auto"/>
            </w:tcBorders>
            <w:shd w:val="clear" w:color="auto" w:fill="auto"/>
          </w:tcPr>
          <w:p w14:paraId="7013D242" w14:textId="77777777" w:rsidR="00CB4EDC" w:rsidRPr="007D7C23" w:rsidRDefault="00CB4EDC" w:rsidP="00E83C73">
            <w:pPr>
              <w:spacing w:after="0" w:line="240" w:lineRule="auto"/>
              <w:rPr>
                <w:rFonts w:ascii="Times New Roman" w:hAnsi="Times New Roman"/>
                <w:sz w:val="24"/>
                <w:szCs w:val="24"/>
                <w:lang w:val="en"/>
              </w:rPr>
            </w:pPr>
            <w:r w:rsidRPr="007D7C23">
              <w:rPr>
                <w:rFonts w:ascii="Times New Roman" w:hAnsi="Times New Roman"/>
                <w:sz w:val="24"/>
                <w:szCs w:val="24"/>
                <w:lang w:val="en"/>
              </w:rPr>
              <w:t>Pictures:</w:t>
            </w:r>
          </w:p>
          <w:p w14:paraId="42A3489E" w14:textId="26B9D930" w:rsidR="00BC772B" w:rsidRPr="007D7C23" w:rsidRDefault="00BC772B"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42CDD1D1" wp14:editId="2D669DDB">
                  <wp:extent cx="2143125" cy="21431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ndex church.jpg"/>
                          <pic:cNvPicPr/>
                        </pic:nvPicPr>
                        <pic:blipFill>
                          <a:blip r:embed="rId35">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tc>
        <w:tc>
          <w:tcPr>
            <w:tcW w:w="2592" w:type="dxa"/>
            <w:tcBorders>
              <w:bottom w:val="single" w:sz="18" w:space="0" w:color="auto"/>
            </w:tcBorders>
            <w:shd w:val="clear" w:color="auto" w:fill="auto"/>
          </w:tcPr>
          <w:p w14:paraId="0D25BBE7" w14:textId="48D249CB" w:rsidR="00CB4EDC" w:rsidRPr="007D7C23" w:rsidRDefault="00BC772B"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4665C15E" wp14:editId="5A667A18">
                  <wp:extent cx="2857500" cy="1600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ndex church  2.jpg"/>
                          <pic:cNvPicPr/>
                        </pic:nvPicPr>
                        <pic:blipFill>
                          <a:blip r:embed="rId36">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inline>
              </w:drawing>
            </w:r>
          </w:p>
        </w:tc>
        <w:tc>
          <w:tcPr>
            <w:tcW w:w="2829" w:type="dxa"/>
            <w:tcBorders>
              <w:bottom w:val="single" w:sz="18" w:space="0" w:color="auto"/>
            </w:tcBorders>
            <w:shd w:val="clear" w:color="auto" w:fill="auto"/>
          </w:tcPr>
          <w:p w14:paraId="7BA652F9" w14:textId="0C6992C7" w:rsidR="00CB4EDC" w:rsidRPr="007D7C23" w:rsidRDefault="00BC772B" w:rsidP="00E83C73">
            <w:pPr>
              <w:spacing w:after="0" w:line="240" w:lineRule="auto"/>
              <w:rPr>
                <w:rFonts w:ascii="Times New Roman" w:hAnsi="Times New Roman"/>
                <w:sz w:val="24"/>
                <w:szCs w:val="24"/>
                <w:lang w:val="en"/>
              </w:rPr>
            </w:pPr>
            <w:r w:rsidRPr="007D7C23">
              <w:rPr>
                <w:rFonts w:ascii="Times New Roman" w:hAnsi="Times New Roman"/>
                <w:noProof/>
                <w:sz w:val="24"/>
                <w:szCs w:val="24"/>
              </w:rPr>
              <w:drawing>
                <wp:inline distT="0" distB="0" distL="0" distR="0" wp14:anchorId="49308461" wp14:editId="7A8153A0">
                  <wp:extent cx="2085975" cy="21907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ndex church 3.jpg"/>
                          <pic:cNvPicPr/>
                        </pic:nvPicPr>
                        <pic:blipFill>
                          <a:blip r:embed="rId37">
                            <a:extLst>
                              <a:ext uri="{28A0092B-C50C-407E-A947-70E740481C1C}">
                                <a14:useLocalDpi xmlns:a14="http://schemas.microsoft.com/office/drawing/2010/main" val="0"/>
                              </a:ext>
                            </a:extLst>
                          </a:blip>
                          <a:stretch>
                            <a:fillRect/>
                          </a:stretch>
                        </pic:blipFill>
                        <pic:spPr>
                          <a:xfrm>
                            <a:off x="0" y="0"/>
                            <a:ext cx="2085975" cy="2190750"/>
                          </a:xfrm>
                          <a:prstGeom prst="rect">
                            <a:avLst/>
                          </a:prstGeom>
                        </pic:spPr>
                      </pic:pic>
                    </a:graphicData>
                  </a:graphic>
                </wp:inline>
              </w:drawing>
            </w:r>
          </w:p>
        </w:tc>
      </w:tr>
      <w:tr w:rsidR="005514CA" w:rsidRPr="007D7C23" w14:paraId="00DF3B38" w14:textId="77777777" w:rsidTr="005F1B77">
        <w:trPr>
          <w:trHeight w:val="328"/>
        </w:trPr>
        <w:tc>
          <w:tcPr>
            <w:tcW w:w="10214" w:type="dxa"/>
            <w:gridSpan w:val="3"/>
            <w:shd w:val="clear" w:color="auto" w:fill="auto"/>
          </w:tcPr>
          <w:p w14:paraId="01794237" w14:textId="77777777"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b/>
                <w:bCs/>
                <w:sz w:val="24"/>
                <w:szCs w:val="24"/>
                <w:lang w:val="en"/>
              </w:rPr>
              <w:t xml:space="preserve">Health and </w:t>
            </w:r>
            <w:r w:rsidR="00CB4EDC" w:rsidRPr="007D7C23">
              <w:rPr>
                <w:rFonts w:ascii="Times New Roman" w:hAnsi="Times New Roman"/>
                <w:b/>
                <w:bCs/>
                <w:sz w:val="24"/>
                <w:szCs w:val="24"/>
                <w:lang w:val="en"/>
              </w:rPr>
              <w:t>Morbidity:</w:t>
            </w:r>
          </w:p>
          <w:p w14:paraId="7674FB72" w14:textId="36AE12D4" w:rsidR="005514CA" w:rsidRPr="007D7C23" w:rsidRDefault="005514CA" w:rsidP="005F1B77">
            <w:pPr>
              <w:spacing w:after="0" w:line="360" w:lineRule="auto"/>
              <w:rPr>
                <w:rFonts w:ascii="Times New Roman" w:hAnsi="Times New Roman"/>
                <w:bCs/>
                <w:sz w:val="24"/>
                <w:szCs w:val="24"/>
                <w:lang w:val="en"/>
              </w:rPr>
            </w:pPr>
            <w:r w:rsidRPr="007D7C23">
              <w:rPr>
                <w:rFonts w:ascii="Times New Roman" w:hAnsi="Times New Roman"/>
                <w:bCs/>
                <w:sz w:val="24"/>
                <w:szCs w:val="24"/>
                <w:lang w:val="en"/>
              </w:rPr>
              <w:t xml:space="preserve">Is there evidence of any health problems such as drug/alcohol abuse, communicable or chronic diseases, </w:t>
            </w:r>
            <w:r w:rsidR="007D7C23" w:rsidRPr="007D7C23">
              <w:rPr>
                <w:rFonts w:ascii="Times New Roman" w:hAnsi="Times New Roman"/>
                <w:bCs/>
                <w:sz w:val="24"/>
                <w:szCs w:val="24"/>
                <w:lang w:val="en"/>
              </w:rPr>
              <w:t>and mental</w:t>
            </w:r>
            <w:r w:rsidRPr="007D7C23">
              <w:rPr>
                <w:rFonts w:ascii="Times New Roman" w:hAnsi="Times New Roman"/>
                <w:bCs/>
                <w:sz w:val="24"/>
                <w:szCs w:val="24"/>
                <w:lang w:val="en"/>
              </w:rPr>
              <w:t xml:space="preserve"> illness (etc)?</w:t>
            </w:r>
          </w:p>
        </w:tc>
      </w:tr>
      <w:tr w:rsidR="00CB4EDC" w:rsidRPr="007D7C23" w14:paraId="13289997" w14:textId="77777777" w:rsidTr="005F1B77">
        <w:trPr>
          <w:trHeight w:val="980"/>
        </w:trPr>
        <w:tc>
          <w:tcPr>
            <w:tcW w:w="10214" w:type="dxa"/>
            <w:gridSpan w:val="3"/>
            <w:shd w:val="clear" w:color="auto" w:fill="auto"/>
          </w:tcPr>
          <w:p w14:paraId="0EEF7357" w14:textId="4ED260BB"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F34DCE" w:rsidRPr="007D7C23">
              <w:rPr>
                <w:rFonts w:ascii="Times New Roman" w:hAnsi="Times New Roman"/>
                <w:sz w:val="24"/>
                <w:szCs w:val="24"/>
                <w:lang w:val="en"/>
              </w:rPr>
              <w:t xml:space="preserve"> the area has issues with alcohol and drug abuse. Substance use and mental disorder have been increasing for people 12 years and above in the past years. Prevalence of marijuana has been increasing from 2006.</w:t>
            </w:r>
          </w:p>
        </w:tc>
      </w:tr>
      <w:tr w:rsidR="00483E94" w:rsidRPr="007D7C23" w14:paraId="3F4020E8" w14:textId="77777777" w:rsidTr="005F1B77">
        <w:trPr>
          <w:trHeight w:val="2024"/>
        </w:trPr>
        <w:tc>
          <w:tcPr>
            <w:tcW w:w="4793" w:type="dxa"/>
            <w:tcBorders>
              <w:bottom w:val="single" w:sz="18" w:space="0" w:color="auto"/>
            </w:tcBorders>
            <w:shd w:val="clear" w:color="auto" w:fill="auto"/>
          </w:tcPr>
          <w:p w14:paraId="1798F1B0" w14:textId="3B86D1F6" w:rsidR="00CB4EDC" w:rsidRPr="007D7C23" w:rsidRDefault="00F34DCE"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5ACDD0D7" wp14:editId="43A97C6B">
                  <wp:extent cx="1723681" cy="2625725"/>
                  <wp:effectExtent l="0" t="0" r="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lorida-infographic-1-438x102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52394" cy="2669464"/>
                          </a:xfrm>
                          <a:prstGeom prst="rect">
                            <a:avLst/>
                          </a:prstGeom>
                        </pic:spPr>
                      </pic:pic>
                    </a:graphicData>
                  </a:graphic>
                </wp:inline>
              </w:drawing>
            </w:r>
          </w:p>
        </w:tc>
        <w:tc>
          <w:tcPr>
            <w:tcW w:w="2592" w:type="dxa"/>
            <w:tcBorders>
              <w:bottom w:val="single" w:sz="18" w:space="0" w:color="auto"/>
            </w:tcBorders>
            <w:shd w:val="clear" w:color="auto" w:fill="auto"/>
          </w:tcPr>
          <w:p w14:paraId="617CB521" w14:textId="77777777" w:rsidR="00CB4EDC" w:rsidRPr="007D7C23" w:rsidRDefault="00CB4EDC" w:rsidP="00E83C73">
            <w:pPr>
              <w:spacing w:after="0" w:line="240" w:lineRule="auto"/>
              <w:rPr>
                <w:rFonts w:ascii="Times New Roman" w:hAnsi="Times New Roman"/>
                <w:sz w:val="24"/>
                <w:szCs w:val="24"/>
                <w:lang w:val="en"/>
              </w:rPr>
            </w:pPr>
          </w:p>
        </w:tc>
        <w:tc>
          <w:tcPr>
            <w:tcW w:w="2829" w:type="dxa"/>
            <w:tcBorders>
              <w:bottom w:val="single" w:sz="18" w:space="0" w:color="auto"/>
            </w:tcBorders>
            <w:shd w:val="clear" w:color="auto" w:fill="auto"/>
          </w:tcPr>
          <w:p w14:paraId="083DA06D" w14:textId="77777777" w:rsidR="00CB4EDC" w:rsidRPr="007D7C23" w:rsidRDefault="00CB4EDC" w:rsidP="00E83C73">
            <w:pPr>
              <w:spacing w:after="0" w:line="240" w:lineRule="auto"/>
              <w:rPr>
                <w:rFonts w:ascii="Times New Roman" w:hAnsi="Times New Roman"/>
                <w:sz w:val="24"/>
                <w:szCs w:val="24"/>
                <w:lang w:val="en"/>
              </w:rPr>
            </w:pPr>
          </w:p>
        </w:tc>
      </w:tr>
      <w:tr w:rsidR="005514CA" w:rsidRPr="007D7C23" w14:paraId="35A0C911" w14:textId="77777777" w:rsidTr="005F1B77">
        <w:trPr>
          <w:trHeight w:val="328"/>
        </w:trPr>
        <w:tc>
          <w:tcPr>
            <w:tcW w:w="10214" w:type="dxa"/>
            <w:gridSpan w:val="3"/>
            <w:shd w:val="clear" w:color="auto" w:fill="auto"/>
          </w:tcPr>
          <w:p w14:paraId="1A3B3DAC" w14:textId="77777777" w:rsidR="005514CA" w:rsidRPr="007D7C23" w:rsidRDefault="005514CA" w:rsidP="005F1B77">
            <w:pPr>
              <w:spacing w:after="0" w:line="360" w:lineRule="auto"/>
              <w:rPr>
                <w:rFonts w:ascii="Times New Roman" w:hAnsi="Times New Roman"/>
                <w:b/>
                <w:bCs/>
                <w:sz w:val="24"/>
                <w:szCs w:val="24"/>
                <w:lang w:val="en"/>
              </w:rPr>
            </w:pPr>
            <w:r w:rsidRPr="007D7C23">
              <w:rPr>
                <w:rFonts w:ascii="Times New Roman" w:hAnsi="Times New Roman"/>
                <w:b/>
                <w:bCs/>
                <w:sz w:val="24"/>
                <w:szCs w:val="24"/>
                <w:lang w:val="en"/>
              </w:rPr>
              <w:t>Politics</w:t>
            </w:r>
            <w:r w:rsidR="00CB4EDC" w:rsidRPr="007D7C23">
              <w:rPr>
                <w:rFonts w:ascii="Times New Roman" w:hAnsi="Times New Roman"/>
                <w:b/>
                <w:bCs/>
                <w:sz w:val="24"/>
                <w:szCs w:val="24"/>
                <w:lang w:val="en"/>
              </w:rPr>
              <w:t>:</w:t>
            </w:r>
          </w:p>
          <w:p w14:paraId="6DB9BDB5" w14:textId="77777777" w:rsidR="005514CA" w:rsidRPr="007D7C23" w:rsidRDefault="005514CA" w:rsidP="005F1B77">
            <w:pPr>
              <w:spacing w:after="0" w:line="360" w:lineRule="auto"/>
              <w:rPr>
                <w:rFonts w:ascii="Times New Roman" w:hAnsi="Times New Roman"/>
                <w:bCs/>
                <w:sz w:val="24"/>
                <w:szCs w:val="24"/>
                <w:lang w:val="en"/>
              </w:rPr>
            </w:pPr>
            <w:r w:rsidRPr="007D7C23">
              <w:rPr>
                <w:rFonts w:ascii="Times New Roman" w:hAnsi="Times New Roman"/>
                <w:bCs/>
                <w:sz w:val="24"/>
                <w:szCs w:val="24"/>
                <w:lang w:val="en"/>
              </w:rPr>
              <w:t xml:space="preserve">Is there evidence of political activity?  Are there any signs that indicate a predominant political </w:t>
            </w:r>
          </w:p>
          <w:p w14:paraId="09AFBAE0" w14:textId="6EEC80D5" w:rsidR="005514CA" w:rsidRPr="007D7C23" w:rsidRDefault="0092402C" w:rsidP="005F1B77">
            <w:pPr>
              <w:spacing w:after="0" w:line="360" w:lineRule="auto"/>
              <w:rPr>
                <w:rFonts w:ascii="Times New Roman" w:hAnsi="Times New Roman"/>
                <w:sz w:val="24"/>
                <w:szCs w:val="24"/>
                <w:lang w:val="en"/>
              </w:rPr>
            </w:pPr>
            <w:r w:rsidRPr="007D7C23">
              <w:rPr>
                <w:rFonts w:ascii="Times New Roman" w:hAnsi="Times New Roman"/>
                <w:bCs/>
                <w:sz w:val="24"/>
                <w:szCs w:val="24"/>
                <w:lang w:val="en"/>
              </w:rPr>
              <w:t>Party</w:t>
            </w:r>
            <w:r w:rsidR="005514CA" w:rsidRPr="007D7C23">
              <w:rPr>
                <w:rFonts w:ascii="Times New Roman" w:hAnsi="Times New Roman"/>
                <w:bCs/>
                <w:sz w:val="24"/>
                <w:szCs w:val="24"/>
                <w:lang w:val="en"/>
              </w:rPr>
              <w:t xml:space="preserve"> (parties) or concern(s)?</w:t>
            </w:r>
            <w:r w:rsidR="00CB4EDC" w:rsidRPr="007D7C23">
              <w:rPr>
                <w:rFonts w:ascii="Times New Roman" w:hAnsi="Times New Roman"/>
                <w:bCs/>
                <w:sz w:val="24"/>
                <w:szCs w:val="24"/>
                <w:lang w:val="en"/>
              </w:rPr>
              <w:t xml:space="preserve">  </w:t>
            </w:r>
            <w:r w:rsidR="005514CA" w:rsidRPr="007D7C23">
              <w:rPr>
                <w:rFonts w:ascii="Times New Roman" w:hAnsi="Times New Roman"/>
                <w:bCs/>
                <w:sz w:val="24"/>
                <w:szCs w:val="24"/>
                <w:lang w:val="en"/>
              </w:rPr>
              <w:t>(you may or may not find pictorial evidence of this)</w:t>
            </w:r>
          </w:p>
        </w:tc>
      </w:tr>
      <w:tr w:rsidR="00CB4EDC" w:rsidRPr="007D7C23" w14:paraId="7BC61427" w14:textId="77777777" w:rsidTr="005F1B77">
        <w:trPr>
          <w:trHeight w:val="980"/>
        </w:trPr>
        <w:tc>
          <w:tcPr>
            <w:tcW w:w="10214" w:type="dxa"/>
            <w:gridSpan w:val="3"/>
            <w:shd w:val="clear" w:color="auto" w:fill="auto"/>
          </w:tcPr>
          <w:p w14:paraId="744E52A9" w14:textId="4BB70B46" w:rsidR="00CB4EDC" w:rsidRPr="007D7C23" w:rsidRDefault="00CB4EDC" w:rsidP="005F1B77">
            <w:pPr>
              <w:spacing w:after="0" w:line="360" w:lineRule="auto"/>
              <w:rPr>
                <w:rFonts w:ascii="Times New Roman" w:hAnsi="Times New Roman"/>
                <w:b/>
                <w:bCs/>
                <w:sz w:val="24"/>
                <w:szCs w:val="24"/>
                <w:lang w:val="en"/>
              </w:rPr>
            </w:pPr>
            <w:r w:rsidRPr="007D7C23">
              <w:rPr>
                <w:rFonts w:ascii="Times New Roman" w:hAnsi="Times New Roman"/>
                <w:sz w:val="24"/>
                <w:szCs w:val="24"/>
                <w:lang w:val="en"/>
              </w:rPr>
              <w:t>Notes:</w:t>
            </w:r>
            <w:r w:rsidR="00957B6E" w:rsidRPr="007D7C23">
              <w:rPr>
                <w:rFonts w:ascii="Times New Roman" w:hAnsi="Times New Roman"/>
                <w:sz w:val="24"/>
                <w:szCs w:val="24"/>
                <w:lang w:val="en"/>
              </w:rPr>
              <w:t xml:space="preserve"> the predominant party is Florida Democratic Party. 64.5% of people in the area coted for the party while 34.7% voted for republican party.</w:t>
            </w:r>
          </w:p>
        </w:tc>
      </w:tr>
      <w:tr w:rsidR="00483E94" w:rsidRPr="007D7C23" w14:paraId="6906A114" w14:textId="77777777" w:rsidTr="005F1B77">
        <w:trPr>
          <w:trHeight w:val="2024"/>
        </w:trPr>
        <w:tc>
          <w:tcPr>
            <w:tcW w:w="4793" w:type="dxa"/>
            <w:shd w:val="clear" w:color="auto" w:fill="auto"/>
          </w:tcPr>
          <w:p w14:paraId="34440763" w14:textId="43E0A2BE" w:rsidR="00CB4EDC" w:rsidRPr="007D7C23" w:rsidRDefault="00CB4EDC" w:rsidP="00E83C73">
            <w:pPr>
              <w:spacing w:after="0" w:line="240" w:lineRule="auto"/>
              <w:rPr>
                <w:rFonts w:ascii="Times New Roman" w:hAnsi="Times New Roman"/>
                <w:sz w:val="24"/>
                <w:szCs w:val="24"/>
                <w:lang w:val="en"/>
              </w:rPr>
            </w:pPr>
          </w:p>
          <w:p w14:paraId="7900189F" w14:textId="090E41F0" w:rsidR="00957B6E" w:rsidRPr="007D7C23" w:rsidRDefault="00957B6E"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03044B30" wp14:editId="61604274">
                  <wp:extent cx="2143125" cy="21431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ndex party.png"/>
                          <pic:cNvPicPr/>
                        </pic:nvPicPr>
                        <pic:blipFill>
                          <a:blip r:embed="rId39">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tc>
        <w:tc>
          <w:tcPr>
            <w:tcW w:w="2592" w:type="dxa"/>
            <w:shd w:val="clear" w:color="auto" w:fill="auto"/>
          </w:tcPr>
          <w:p w14:paraId="13BD80BA" w14:textId="35B66A6D" w:rsidR="00CB4EDC" w:rsidRPr="007D7C23" w:rsidRDefault="00957B6E" w:rsidP="005F1B77">
            <w:pPr>
              <w:spacing w:after="0" w:line="240" w:lineRule="auto"/>
              <w:jc w:val="center"/>
              <w:rPr>
                <w:rFonts w:ascii="Times New Roman" w:hAnsi="Times New Roman"/>
                <w:sz w:val="24"/>
                <w:szCs w:val="24"/>
                <w:lang w:val="en"/>
              </w:rPr>
            </w:pPr>
            <w:r w:rsidRPr="007D7C23">
              <w:rPr>
                <w:rFonts w:ascii="Times New Roman" w:hAnsi="Times New Roman"/>
                <w:noProof/>
                <w:sz w:val="24"/>
                <w:szCs w:val="24"/>
              </w:rPr>
              <w:drawing>
                <wp:inline distT="0" distB="0" distL="0" distR="0" wp14:anchorId="321D9D5B" wp14:editId="0ECD3C73">
                  <wp:extent cx="2114550" cy="21621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ndex party 2.jpg"/>
                          <pic:cNvPicPr/>
                        </pic:nvPicPr>
                        <pic:blipFill>
                          <a:blip r:embed="rId40">
                            <a:extLst>
                              <a:ext uri="{28A0092B-C50C-407E-A947-70E740481C1C}">
                                <a14:useLocalDpi xmlns:a14="http://schemas.microsoft.com/office/drawing/2010/main" val="0"/>
                              </a:ext>
                            </a:extLst>
                          </a:blip>
                          <a:stretch>
                            <a:fillRect/>
                          </a:stretch>
                        </pic:blipFill>
                        <pic:spPr>
                          <a:xfrm>
                            <a:off x="0" y="0"/>
                            <a:ext cx="2114550" cy="2162175"/>
                          </a:xfrm>
                          <a:prstGeom prst="rect">
                            <a:avLst/>
                          </a:prstGeom>
                        </pic:spPr>
                      </pic:pic>
                    </a:graphicData>
                  </a:graphic>
                </wp:inline>
              </w:drawing>
            </w:r>
          </w:p>
        </w:tc>
        <w:tc>
          <w:tcPr>
            <w:tcW w:w="2829" w:type="dxa"/>
            <w:shd w:val="clear" w:color="auto" w:fill="auto"/>
          </w:tcPr>
          <w:p w14:paraId="680027E0" w14:textId="77777777" w:rsidR="00CB4EDC" w:rsidRPr="007D7C23" w:rsidRDefault="00CB4EDC" w:rsidP="00E83C73">
            <w:pPr>
              <w:spacing w:after="0" w:line="240" w:lineRule="auto"/>
              <w:rPr>
                <w:rFonts w:ascii="Times New Roman" w:hAnsi="Times New Roman"/>
                <w:sz w:val="24"/>
                <w:szCs w:val="24"/>
                <w:lang w:val="en"/>
              </w:rPr>
            </w:pPr>
          </w:p>
        </w:tc>
      </w:tr>
    </w:tbl>
    <w:p w14:paraId="261133BD" w14:textId="77777777" w:rsidR="00BE1872" w:rsidRPr="00BE1872" w:rsidRDefault="00BE1872" w:rsidP="007D7C23">
      <w:pPr>
        <w:rPr>
          <w:sz w:val="4"/>
          <w:szCs w:val="4"/>
          <w:lang w:val="en"/>
        </w:rPr>
      </w:pPr>
      <w:bookmarkStart w:id="0" w:name="_GoBack"/>
      <w:bookmarkEnd w:id="0"/>
    </w:p>
    <w:sectPr w:rsidR="00BE1872" w:rsidRPr="00BE1872" w:rsidSect="00BE1872">
      <w:headerReference w:type="default" r:id="rId41"/>
      <w:pgSz w:w="12240" w:h="15840" w:code="1"/>
      <w:pgMar w:top="720" w:right="576"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A9CC9" w14:textId="77777777" w:rsidR="000D3647" w:rsidRDefault="000D3647" w:rsidP="00623641">
      <w:pPr>
        <w:spacing w:after="0" w:line="240" w:lineRule="auto"/>
      </w:pPr>
      <w:r>
        <w:separator/>
      </w:r>
    </w:p>
  </w:endnote>
  <w:endnote w:type="continuationSeparator" w:id="0">
    <w:p w14:paraId="584D2CE9" w14:textId="77777777" w:rsidR="000D3647" w:rsidRDefault="000D3647" w:rsidP="00623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AF100" w14:textId="77777777" w:rsidR="000D3647" w:rsidRDefault="000D3647" w:rsidP="00623641">
      <w:pPr>
        <w:spacing w:after="0" w:line="240" w:lineRule="auto"/>
      </w:pPr>
      <w:r>
        <w:separator/>
      </w:r>
    </w:p>
  </w:footnote>
  <w:footnote w:type="continuationSeparator" w:id="0">
    <w:p w14:paraId="1413404D" w14:textId="77777777" w:rsidR="000D3647" w:rsidRDefault="000D3647" w:rsidP="00623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75245"/>
      <w:docPartObj>
        <w:docPartGallery w:val="Page Numbers (Top of Page)"/>
        <w:docPartUnique/>
      </w:docPartObj>
    </w:sdtPr>
    <w:sdtEndPr>
      <w:rPr>
        <w:noProof/>
      </w:rPr>
    </w:sdtEndPr>
    <w:sdtContent>
      <w:p w14:paraId="71A27BB4" w14:textId="0AFD8DDF" w:rsidR="0092402C" w:rsidRDefault="005F1B77" w:rsidP="005F1B77">
        <w:pPr>
          <w:pStyle w:val="Header"/>
          <w:tabs>
            <w:tab w:val="left" w:pos="3250"/>
            <w:tab w:val="right" w:pos="10944"/>
          </w:tabs>
        </w:pPr>
        <w:r>
          <w:tab/>
        </w:r>
        <w:r>
          <w:tab/>
        </w:r>
        <w:r>
          <w:tab/>
        </w:r>
        <w:r>
          <w:tab/>
        </w:r>
        <w:r w:rsidR="0092402C">
          <w:fldChar w:fldCharType="begin"/>
        </w:r>
        <w:r w:rsidR="0092402C">
          <w:instrText xml:space="preserve"> PAGE   \* MERGEFORMAT </w:instrText>
        </w:r>
        <w:r w:rsidR="0092402C">
          <w:fldChar w:fldCharType="separate"/>
        </w:r>
        <w:r>
          <w:rPr>
            <w:noProof/>
          </w:rPr>
          <w:t>7</w:t>
        </w:r>
        <w:r w:rsidR="0092402C">
          <w:rPr>
            <w:noProof/>
          </w:rPr>
          <w:fldChar w:fldCharType="end"/>
        </w:r>
      </w:p>
    </w:sdtContent>
  </w:sdt>
  <w:p w14:paraId="6E440D3A" w14:textId="62B91689" w:rsidR="00BE1872" w:rsidRPr="00BE1872" w:rsidRDefault="00BE1872" w:rsidP="00BE1872">
    <w:pPr>
      <w:spacing w:after="0"/>
      <w:jc w:val="center"/>
      <w:rPr>
        <w:b/>
        <w:bCs/>
        <w:sz w:val="28"/>
        <w:szCs w:val="28"/>
        <w:lang w:val="e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A3E36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2C5D25"/>
    <w:multiLevelType w:val="hybridMultilevel"/>
    <w:tmpl w:val="3E3E4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A0588F"/>
    <w:multiLevelType w:val="hybridMultilevel"/>
    <w:tmpl w:val="B3A8A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MzewMDExtjQ2M7BQ0lEKTi0uzszPAykwqgUAE8v/sCwAAAA="/>
  </w:docVars>
  <w:rsids>
    <w:rsidRoot w:val="000A4AE9"/>
    <w:rsid w:val="000404A8"/>
    <w:rsid w:val="00046301"/>
    <w:rsid w:val="00070FF9"/>
    <w:rsid w:val="000A4AE9"/>
    <w:rsid w:val="000A6845"/>
    <w:rsid w:val="000D3647"/>
    <w:rsid w:val="000F3B57"/>
    <w:rsid w:val="00133B80"/>
    <w:rsid w:val="00134D1C"/>
    <w:rsid w:val="00166BCB"/>
    <w:rsid w:val="0017597B"/>
    <w:rsid w:val="00190527"/>
    <w:rsid w:val="001C6586"/>
    <w:rsid w:val="0022057E"/>
    <w:rsid w:val="002F130B"/>
    <w:rsid w:val="002F2B87"/>
    <w:rsid w:val="00306E95"/>
    <w:rsid w:val="003414F1"/>
    <w:rsid w:val="00344579"/>
    <w:rsid w:val="00355703"/>
    <w:rsid w:val="00366AA8"/>
    <w:rsid w:val="00442A2F"/>
    <w:rsid w:val="004462AF"/>
    <w:rsid w:val="00455E86"/>
    <w:rsid w:val="00476CE3"/>
    <w:rsid w:val="00483E94"/>
    <w:rsid w:val="00511200"/>
    <w:rsid w:val="005514CA"/>
    <w:rsid w:val="00573D59"/>
    <w:rsid w:val="005C7350"/>
    <w:rsid w:val="005F1B77"/>
    <w:rsid w:val="00623641"/>
    <w:rsid w:val="006A133F"/>
    <w:rsid w:val="00703F15"/>
    <w:rsid w:val="00716008"/>
    <w:rsid w:val="007305CE"/>
    <w:rsid w:val="0073122F"/>
    <w:rsid w:val="00762772"/>
    <w:rsid w:val="00763841"/>
    <w:rsid w:val="00774A02"/>
    <w:rsid w:val="007D3F35"/>
    <w:rsid w:val="007D533F"/>
    <w:rsid w:val="007D7C23"/>
    <w:rsid w:val="007F2226"/>
    <w:rsid w:val="00873F7B"/>
    <w:rsid w:val="008B4D1C"/>
    <w:rsid w:val="0091012F"/>
    <w:rsid w:val="0092402C"/>
    <w:rsid w:val="00951C3A"/>
    <w:rsid w:val="00957B6E"/>
    <w:rsid w:val="009939E7"/>
    <w:rsid w:val="009B1757"/>
    <w:rsid w:val="009F4E30"/>
    <w:rsid w:val="00A00B40"/>
    <w:rsid w:val="00A073C5"/>
    <w:rsid w:val="00A16856"/>
    <w:rsid w:val="00A2181F"/>
    <w:rsid w:val="00A71280"/>
    <w:rsid w:val="00A910DF"/>
    <w:rsid w:val="00A977A4"/>
    <w:rsid w:val="00AB084F"/>
    <w:rsid w:val="00AB3CAC"/>
    <w:rsid w:val="00AD46DE"/>
    <w:rsid w:val="00B04504"/>
    <w:rsid w:val="00B25872"/>
    <w:rsid w:val="00B5637D"/>
    <w:rsid w:val="00B8382F"/>
    <w:rsid w:val="00B93C1F"/>
    <w:rsid w:val="00BC3D2B"/>
    <w:rsid w:val="00BC640D"/>
    <w:rsid w:val="00BC772B"/>
    <w:rsid w:val="00BD5E4C"/>
    <w:rsid w:val="00BE1872"/>
    <w:rsid w:val="00BF114B"/>
    <w:rsid w:val="00BF4C9E"/>
    <w:rsid w:val="00C31BD0"/>
    <w:rsid w:val="00C708F7"/>
    <w:rsid w:val="00C804FA"/>
    <w:rsid w:val="00CA1B73"/>
    <w:rsid w:val="00CB4EDC"/>
    <w:rsid w:val="00CC312F"/>
    <w:rsid w:val="00CC4090"/>
    <w:rsid w:val="00D02616"/>
    <w:rsid w:val="00D405A6"/>
    <w:rsid w:val="00D673F2"/>
    <w:rsid w:val="00D822BA"/>
    <w:rsid w:val="00D83C6C"/>
    <w:rsid w:val="00D90AEA"/>
    <w:rsid w:val="00DC6539"/>
    <w:rsid w:val="00E575F8"/>
    <w:rsid w:val="00E83C73"/>
    <w:rsid w:val="00EC0453"/>
    <w:rsid w:val="00EC5D4C"/>
    <w:rsid w:val="00F21648"/>
    <w:rsid w:val="00F34DCE"/>
    <w:rsid w:val="00F438EC"/>
    <w:rsid w:val="00F6635C"/>
    <w:rsid w:val="00F8092A"/>
    <w:rsid w:val="00FA07CF"/>
    <w:rsid w:val="00FA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3D64"/>
  <w15:chartTrackingRefBased/>
  <w15:docId w15:val="{7F9DB7D8-D6A5-4489-B356-C82AA6C0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0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3641"/>
    <w:pPr>
      <w:tabs>
        <w:tab w:val="center" w:pos="4680"/>
        <w:tab w:val="right" w:pos="9360"/>
      </w:tabs>
    </w:pPr>
  </w:style>
  <w:style w:type="character" w:customStyle="1" w:styleId="HeaderChar">
    <w:name w:val="Header Char"/>
    <w:link w:val="Header"/>
    <w:uiPriority w:val="99"/>
    <w:rsid w:val="00623641"/>
    <w:rPr>
      <w:sz w:val="22"/>
      <w:szCs w:val="22"/>
    </w:rPr>
  </w:style>
  <w:style w:type="paragraph" w:styleId="Footer">
    <w:name w:val="footer"/>
    <w:basedOn w:val="Normal"/>
    <w:link w:val="FooterChar"/>
    <w:uiPriority w:val="99"/>
    <w:unhideWhenUsed/>
    <w:rsid w:val="00623641"/>
    <w:pPr>
      <w:tabs>
        <w:tab w:val="center" w:pos="4680"/>
        <w:tab w:val="right" w:pos="9360"/>
      </w:tabs>
    </w:pPr>
  </w:style>
  <w:style w:type="character" w:customStyle="1" w:styleId="FooterChar">
    <w:name w:val="Footer Char"/>
    <w:link w:val="Footer"/>
    <w:uiPriority w:val="99"/>
    <w:rsid w:val="00623641"/>
    <w:rPr>
      <w:sz w:val="22"/>
      <w:szCs w:val="22"/>
    </w:rPr>
  </w:style>
  <w:style w:type="paragraph" w:styleId="NormalWeb">
    <w:name w:val="Normal (Web)"/>
    <w:basedOn w:val="Normal"/>
    <w:uiPriority w:val="99"/>
    <w:semiHidden/>
    <w:unhideWhenUsed/>
    <w:rsid w:val="00B5637D"/>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B5637D"/>
    <w:rPr>
      <w:color w:val="0000FF"/>
      <w:u w:val="single"/>
    </w:rPr>
  </w:style>
  <w:style w:type="character" w:styleId="Strong">
    <w:name w:val="Strong"/>
    <w:uiPriority w:val="22"/>
    <w:qFormat/>
    <w:rsid w:val="009B1757"/>
    <w:rPr>
      <w:b/>
      <w:bCs/>
    </w:rPr>
  </w:style>
  <w:style w:type="character" w:styleId="Emphasis">
    <w:name w:val="Emphasis"/>
    <w:basedOn w:val="DefaultParagraphFont"/>
    <w:uiPriority w:val="20"/>
    <w:qFormat/>
    <w:rsid w:val="008B4D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34003">
      <w:bodyDiv w:val="1"/>
      <w:marLeft w:val="0"/>
      <w:marRight w:val="0"/>
      <w:marTop w:val="0"/>
      <w:marBottom w:val="0"/>
      <w:divBdr>
        <w:top w:val="none" w:sz="0" w:space="0" w:color="auto"/>
        <w:left w:val="none" w:sz="0" w:space="0" w:color="auto"/>
        <w:bottom w:val="none" w:sz="0" w:space="0" w:color="auto"/>
        <w:right w:val="none" w:sz="0" w:space="0" w:color="auto"/>
      </w:divBdr>
      <w:divsChild>
        <w:div w:id="847644469">
          <w:marLeft w:val="0"/>
          <w:marRight w:val="0"/>
          <w:marTop w:val="0"/>
          <w:marBottom w:val="0"/>
          <w:divBdr>
            <w:top w:val="none" w:sz="0" w:space="0" w:color="auto"/>
            <w:left w:val="none" w:sz="0" w:space="0" w:color="auto"/>
            <w:bottom w:val="none" w:sz="0" w:space="0" w:color="auto"/>
            <w:right w:val="none" w:sz="0" w:space="0" w:color="auto"/>
          </w:divBdr>
          <w:divsChild>
            <w:div w:id="1080105116">
              <w:marLeft w:val="0"/>
              <w:marRight w:val="0"/>
              <w:marTop w:val="0"/>
              <w:marBottom w:val="0"/>
              <w:divBdr>
                <w:top w:val="none" w:sz="0" w:space="0" w:color="auto"/>
                <w:left w:val="none" w:sz="0" w:space="0" w:color="auto"/>
                <w:bottom w:val="none" w:sz="0" w:space="0" w:color="auto"/>
                <w:right w:val="none" w:sz="0" w:space="0" w:color="auto"/>
              </w:divBdr>
              <w:divsChild>
                <w:div w:id="767771901">
                  <w:marLeft w:val="0"/>
                  <w:marRight w:val="0"/>
                  <w:marTop w:val="0"/>
                  <w:marBottom w:val="0"/>
                  <w:divBdr>
                    <w:top w:val="none" w:sz="0" w:space="0" w:color="auto"/>
                    <w:left w:val="none" w:sz="0" w:space="0" w:color="auto"/>
                    <w:bottom w:val="none" w:sz="0" w:space="0" w:color="auto"/>
                    <w:right w:val="none" w:sz="0" w:space="0" w:color="auto"/>
                  </w:divBdr>
                  <w:divsChild>
                    <w:div w:id="1074202609">
                      <w:marLeft w:val="0"/>
                      <w:marRight w:val="0"/>
                      <w:marTop w:val="0"/>
                      <w:marBottom w:val="0"/>
                      <w:divBdr>
                        <w:top w:val="none" w:sz="0" w:space="0" w:color="auto"/>
                        <w:left w:val="none" w:sz="0" w:space="0" w:color="auto"/>
                        <w:bottom w:val="none" w:sz="0" w:space="0" w:color="auto"/>
                        <w:right w:val="none" w:sz="0" w:space="0" w:color="auto"/>
                      </w:divBdr>
                      <w:divsChild>
                        <w:div w:id="1483500553">
                          <w:marLeft w:val="0"/>
                          <w:marRight w:val="0"/>
                          <w:marTop w:val="0"/>
                          <w:marBottom w:val="0"/>
                          <w:divBdr>
                            <w:top w:val="none" w:sz="0" w:space="0" w:color="auto"/>
                            <w:left w:val="none" w:sz="0" w:space="0" w:color="auto"/>
                            <w:bottom w:val="none" w:sz="0" w:space="0" w:color="auto"/>
                            <w:right w:val="none" w:sz="0" w:space="0" w:color="auto"/>
                          </w:divBdr>
                          <w:divsChild>
                            <w:div w:id="826551101">
                              <w:marLeft w:val="0"/>
                              <w:marRight w:val="0"/>
                              <w:marTop w:val="0"/>
                              <w:marBottom w:val="0"/>
                              <w:divBdr>
                                <w:top w:val="none" w:sz="0" w:space="0" w:color="auto"/>
                                <w:left w:val="none" w:sz="0" w:space="0" w:color="auto"/>
                                <w:bottom w:val="none" w:sz="0" w:space="0" w:color="auto"/>
                                <w:right w:val="none" w:sz="0" w:space="0" w:color="auto"/>
                              </w:divBdr>
                              <w:divsChild>
                                <w:div w:id="2050181163">
                                  <w:marLeft w:val="0"/>
                                  <w:marRight w:val="0"/>
                                  <w:marTop w:val="0"/>
                                  <w:marBottom w:val="0"/>
                                  <w:divBdr>
                                    <w:top w:val="none" w:sz="0" w:space="0" w:color="auto"/>
                                    <w:left w:val="none" w:sz="0" w:space="0" w:color="auto"/>
                                    <w:bottom w:val="none" w:sz="0" w:space="0" w:color="auto"/>
                                    <w:right w:val="none" w:sz="0" w:space="0" w:color="auto"/>
                                  </w:divBdr>
                                  <w:divsChild>
                                    <w:div w:id="401567902">
                                      <w:marLeft w:val="0"/>
                                      <w:marRight w:val="0"/>
                                      <w:marTop w:val="0"/>
                                      <w:marBottom w:val="0"/>
                                      <w:divBdr>
                                        <w:top w:val="none" w:sz="0" w:space="0" w:color="auto"/>
                                        <w:left w:val="none" w:sz="0" w:space="0" w:color="auto"/>
                                        <w:bottom w:val="none" w:sz="0" w:space="0" w:color="auto"/>
                                        <w:right w:val="none" w:sz="0" w:space="0" w:color="auto"/>
                                      </w:divBdr>
                                      <w:divsChild>
                                        <w:div w:id="1920023423">
                                          <w:marLeft w:val="0"/>
                                          <w:marRight w:val="0"/>
                                          <w:marTop w:val="0"/>
                                          <w:marBottom w:val="0"/>
                                          <w:divBdr>
                                            <w:top w:val="none" w:sz="0" w:space="0" w:color="auto"/>
                                            <w:left w:val="none" w:sz="0" w:space="0" w:color="auto"/>
                                            <w:bottom w:val="none" w:sz="0" w:space="0" w:color="auto"/>
                                            <w:right w:val="none" w:sz="0" w:space="0" w:color="auto"/>
                                          </w:divBdr>
                                          <w:divsChild>
                                            <w:div w:id="1418208121">
                                              <w:marLeft w:val="0"/>
                                              <w:marRight w:val="0"/>
                                              <w:marTop w:val="0"/>
                                              <w:marBottom w:val="0"/>
                                              <w:divBdr>
                                                <w:top w:val="none" w:sz="0" w:space="0" w:color="auto"/>
                                                <w:left w:val="none" w:sz="0" w:space="0" w:color="auto"/>
                                                <w:bottom w:val="none" w:sz="0" w:space="0" w:color="auto"/>
                                                <w:right w:val="none" w:sz="0" w:space="0" w:color="auto"/>
                                              </w:divBdr>
                                              <w:divsChild>
                                                <w:div w:id="268855589">
                                                  <w:marLeft w:val="0"/>
                                                  <w:marRight w:val="0"/>
                                                  <w:marTop w:val="0"/>
                                                  <w:marBottom w:val="0"/>
                                                  <w:divBdr>
                                                    <w:top w:val="none" w:sz="0" w:space="0" w:color="auto"/>
                                                    <w:left w:val="none" w:sz="0" w:space="0" w:color="auto"/>
                                                    <w:bottom w:val="none" w:sz="0" w:space="0" w:color="auto"/>
                                                    <w:right w:val="none" w:sz="0" w:space="0" w:color="auto"/>
                                                  </w:divBdr>
                                                </w:div>
                                                <w:div w:id="11977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7110193">
      <w:bodyDiv w:val="1"/>
      <w:marLeft w:val="0"/>
      <w:marRight w:val="0"/>
      <w:marTop w:val="0"/>
      <w:marBottom w:val="0"/>
      <w:divBdr>
        <w:top w:val="none" w:sz="0" w:space="0" w:color="auto"/>
        <w:left w:val="none" w:sz="0" w:space="0" w:color="auto"/>
        <w:bottom w:val="none" w:sz="0" w:space="0" w:color="auto"/>
        <w:right w:val="none" w:sz="0" w:space="0" w:color="auto"/>
      </w:divBdr>
      <w:divsChild>
        <w:div w:id="1687559050">
          <w:marLeft w:val="0"/>
          <w:marRight w:val="0"/>
          <w:marTop w:val="0"/>
          <w:marBottom w:val="0"/>
          <w:divBdr>
            <w:top w:val="none" w:sz="0" w:space="0" w:color="auto"/>
            <w:left w:val="none" w:sz="0" w:space="0" w:color="auto"/>
            <w:bottom w:val="none" w:sz="0" w:space="0" w:color="auto"/>
            <w:right w:val="none" w:sz="0" w:space="0" w:color="auto"/>
          </w:divBdr>
          <w:divsChild>
            <w:div w:id="732897852">
              <w:marLeft w:val="0"/>
              <w:marRight w:val="0"/>
              <w:marTop w:val="0"/>
              <w:marBottom w:val="0"/>
              <w:divBdr>
                <w:top w:val="none" w:sz="0" w:space="0" w:color="auto"/>
                <w:left w:val="none" w:sz="0" w:space="0" w:color="auto"/>
                <w:bottom w:val="none" w:sz="0" w:space="0" w:color="auto"/>
                <w:right w:val="none" w:sz="0" w:space="0" w:color="auto"/>
              </w:divBdr>
              <w:divsChild>
                <w:div w:id="1813520327">
                  <w:marLeft w:val="0"/>
                  <w:marRight w:val="0"/>
                  <w:marTop w:val="0"/>
                  <w:marBottom w:val="0"/>
                  <w:divBdr>
                    <w:top w:val="none" w:sz="0" w:space="0" w:color="auto"/>
                    <w:left w:val="none" w:sz="0" w:space="0" w:color="auto"/>
                    <w:bottom w:val="none" w:sz="0" w:space="0" w:color="auto"/>
                    <w:right w:val="none" w:sz="0" w:space="0" w:color="auto"/>
                  </w:divBdr>
                  <w:divsChild>
                    <w:div w:id="1254045195">
                      <w:marLeft w:val="0"/>
                      <w:marRight w:val="0"/>
                      <w:marTop w:val="0"/>
                      <w:marBottom w:val="0"/>
                      <w:divBdr>
                        <w:top w:val="none" w:sz="0" w:space="0" w:color="auto"/>
                        <w:left w:val="none" w:sz="0" w:space="0" w:color="auto"/>
                        <w:bottom w:val="none" w:sz="0" w:space="0" w:color="auto"/>
                        <w:right w:val="none" w:sz="0" w:space="0" w:color="auto"/>
                      </w:divBdr>
                      <w:divsChild>
                        <w:div w:id="15885791">
                          <w:marLeft w:val="0"/>
                          <w:marRight w:val="0"/>
                          <w:marTop w:val="0"/>
                          <w:marBottom w:val="0"/>
                          <w:divBdr>
                            <w:top w:val="none" w:sz="0" w:space="0" w:color="auto"/>
                            <w:left w:val="none" w:sz="0" w:space="0" w:color="auto"/>
                            <w:bottom w:val="none" w:sz="0" w:space="0" w:color="auto"/>
                            <w:right w:val="none" w:sz="0" w:space="0" w:color="auto"/>
                          </w:divBdr>
                          <w:divsChild>
                            <w:div w:id="1424495043">
                              <w:marLeft w:val="0"/>
                              <w:marRight w:val="0"/>
                              <w:marTop w:val="0"/>
                              <w:marBottom w:val="0"/>
                              <w:divBdr>
                                <w:top w:val="none" w:sz="0" w:space="0" w:color="auto"/>
                                <w:left w:val="none" w:sz="0" w:space="0" w:color="auto"/>
                                <w:bottom w:val="none" w:sz="0" w:space="0" w:color="auto"/>
                                <w:right w:val="none" w:sz="0" w:space="0" w:color="auto"/>
                              </w:divBdr>
                              <w:divsChild>
                                <w:div w:id="240718241">
                                  <w:marLeft w:val="0"/>
                                  <w:marRight w:val="0"/>
                                  <w:marTop w:val="0"/>
                                  <w:marBottom w:val="0"/>
                                  <w:divBdr>
                                    <w:top w:val="none" w:sz="0" w:space="0" w:color="auto"/>
                                    <w:left w:val="none" w:sz="0" w:space="0" w:color="auto"/>
                                    <w:bottom w:val="none" w:sz="0" w:space="0" w:color="auto"/>
                                    <w:right w:val="none" w:sz="0" w:space="0" w:color="auto"/>
                                  </w:divBdr>
                                  <w:divsChild>
                                    <w:div w:id="1589461354">
                                      <w:marLeft w:val="0"/>
                                      <w:marRight w:val="0"/>
                                      <w:marTop w:val="0"/>
                                      <w:marBottom w:val="0"/>
                                      <w:divBdr>
                                        <w:top w:val="none" w:sz="0" w:space="0" w:color="auto"/>
                                        <w:left w:val="none" w:sz="0" w:space="0" w:color="auto"/>
                                        <w:bottom w:val="none" w:sz="0" w:space="0" w:color="auto"/>
                                        <w:right w:val="none" w:sz="0" w:space="0" w:color="auto"/>
                                      </w:divBdr>
                                      <w:divsChild>
                                        <w:div w:id="814025451">
                                          <w:marLeft w:val="0"/>
                                          <w:marRight w:val="0"/>
                                          <w:marTop w:val="0"/>
                                          <w:marBottom w:val="0"/>
                                          <w:divBdr>
                                            <w:top w:val="none" w:sz="0" w:space="0" w:color="auto"/>
                                            <w:left w:val="none" w:sz="0" w:space="0" w:color="auto"/>
                                            <w:bottom w:val="none" w:sz="0" w:space="0" w:color="auto"/>
                                            <w:right w:val="none" w:sz="0" w:space="0" w:color="auto"/>
                                          </w:divBdr>
                                          <w:divsChild>
                                            <w:div w:id="940840215">
                                              <w:marLeft w:val="0"/>
                                              <w:marRight w:val="0"/>
                                              <w:marTop w:val="0"/>
                                              <w:marBottom w:val="0"/>
                                              <w:divBdr>
                                                <w:top w:val="none" w:sz="0" w:space="0" w:color="auto"/>
                                                <w:left w:val="none" w:sz="0" w:space="0" w:color="auto"/>
                                                <w:bottom w:val="none" w:sz="0" w:space="0" w:color="auto"/>
                                                <w:right w:val="none" w:sz="0" w:space="0" w:color="auto"/>
                                              </w:divBdr>
                                              <w:divsChild>
                                                <w:div w:id="23093540">
                                                  <w:marLeft w:val="0"/>
                                                  <w:marRight w:val="0"/>
                                                  <w:marTop w:val="0"/>
                                                  <w:marBottom w:val="0"/>
                                                  <w:divBdr>
                                                    <w:top w:val="none" w:sz="0" w:space="0" w:color="auto"/>
                                                    <w:left w:val="none" w:sz="0" w:space="0" w:color="auto"/>
                                                    <w:bottom w:val="none" w:sz="0" w:space="0" w:color="auto"/>
                                                    <w:right w:val="none" w:sz="0" w:space="0" w:color="auto"/>
                                                  </w:divBdr>
                                                </w:div>
                                                <w:div w:id="106248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107500">
      <w:bodyDiv w:val="1"/>
      <w:marLeft w:val="0"/>
      <w:marRight w:val="0"/>
      <w:marTop w:val="0"/>
      <w:marBottom w:val="0"/>
      <w:divBdr>
        <w:top w:val="none" w:sz="0" w:space="0" w:color="auto"/>
        <w:left w:val="none" w:sz="0" w:space="0" w:color="auto"/>
        <w:bottom w:val="none" w:sz="0" w:space="0" w:color="auto"/>
        <w:right w:val="none" w:sz="0" w:space="0" w:color="auto"/>
      </w:divBdr>
      <w:divsChild>
        <w:div w:id="487209395">
          <w:marLeft w:val="0"/>
          <w:marRight w:val="0"/>
          <w:marTop w:val="0"/>
          <w:marBottom w:val="0"/>
          <w:divBdr>
            <w:top w:val="none" w:sz="0" w:space="0" w:color="auto"/>
            <w:left w:val="none" w:sz="0" w:space="0" w:color="auto"/>
            <w:bottom w:val="none" w:sz="0" w:space="0" w:color="auto"/>
            <w:right w:val="none" w:sz="0" w:space="0" w:color="auto"/>
          </w:divBdr>
          <w:divsChild>
            <w:div w:id="994842209">
              <w:marLeft w:val="0"/>
              <w:marRight w:val="0"/>
              <w:marTop w:val="0"/>
              <w:marBottom w:val="0"/>
              <w:divBdr>
                <w:top w:val="none" w:sz="0" w:space="0" w:color="auto"/>
                <w:left w:val="none" w:sz="0" w:space="0" w:color="auto"/>
                <w:bottom w:val="none" w:sz="0" w:space="0" w:color="auto"/>
                <w:right w:val="none" w:sz="0" w:space="0" w:color="auto"/>
              </w:divBdr>
              <w:divsChild>
                <w:div w:id="382410926">
                  <w:marLeft w:val="0"/>
                  <w:marRight w:val="0"/>
                  <w:marTop w:val="0"/>
                  <w:marBottom w:val="0"/>
                  <w:divBdr>
                    <w:top w:val="none" w:sz="0" w:space="0" w:color="auto"/>
                    <w:left w:val="none" w:sz="0" w:space="0" w:color="auto"/>
                    <w:bottom w:val="none" w:sz="0" w:space="0" w:color="auto"/>
                    <w:right w:val="none" w:sz="0" w:space="0" w:color="auto"/>
                  </w:divBdr>
                  <w:divsChild>
                    <w:div w:id="1300840933">
                      <w:marLeft w:val="0"/>
                      <w:marRight w:val="0"/>
                      <w:marTop w:val="0"/>
                      <w:marBottom w:val="0"/>
                      <w:divBdr>
                        <w:top w:val="none" w:sz="0" w:space="0" w:color="auto"/>
                        <w:left w:val="none" w:sz="0" w:space="0" w:color="auto"/>
                        <w:bottom w:val="none" w:sz="0" w:space="0" w:color="auto"/>
                        <w:right w:val="none" w:sz="0" w:space="0" w:color="auto"/>
                      </w:divBdr>
                      <w:divsChild>
                        <w:div w:id="1273198322">
                          <w:marLeft w:val="0"/>
                          <w:marRight w:val="0"/>
                          <w:marTop w:val="0"/>
                          <w:marBottom w:val="0"/>
                          <w:divBdr>
                            <w:top w:val="none" w:sz="0" w:space="0" w:color="auto"/>
                            <w:left w:val="none" w:sz="0" w:space="0" w:color="auto"/>
                            <w:bottom w:val="none" w:sz="0" w:space="0" w:color="auto"/>
                            <w:right w:val="none" w:sz="0" w:space="0" w:color="auto"/>
                          </w:divBdr>
                          <w:divsChild>
                            <w:div w:id="1347709664">
                              <w:marLeft w:val="0"/>
                              <w:marRight w:val="0"/>
                              <w:marTop w:val="0"/>
                              <w:marBottom w:val="0"/>
                              <w:divBdr>
                                <w:top w:val="none" w:sz="0" w:space="0" w:color="auto"/>
                                <w:left w:val="none" w:sz="0" w:space="0" w:color="auto"/>
                                <w:bottom w:val="none" w:sz="0" w:space="0" w:color="auto"/>
                                <w:right w:val="none" w:sz="0" w:space="0" w:color="auto"/>
                              </w:divBdr>
                              <w:divsChild>
                                <w:div w:id="1102605558">
                                  <w:marLeft w:val="0"/>
                                  <w:marRight w:val="0"/>
                                  <w:marTop w:val="0"/>
                                  <w:marBottom w:val="0"/>
                                  <w:divBdr>
                                    <w:top w:val="none" w:sz="0" w:space="0" w:color="auto"/>
                                    <w:left w:val="none" w:sz="0" w:space="0" w:color="auto"/>
                                    <w:bottom w:val="none" w:sz="0" w:space="0" w:color="auto"/>
                                    <w:right w:val="none" w:sz="0" w:space="0" w:color="auto"/>
                                  </w:divBdr>
                                  <w:divsChild>
                                    <w:div w:id="1700661183">
                                      <w:marLeft w:val="0"/>
                                      <w:marRight w:val="0"/>
                                      <w:marTop w:val="0"/>
                                      <w:marBottom w:val="0"/>
                                      <w:divBdr>
                                        <w:top w:val="none" w:sz="0" w:space="0" w:color="auto"/>
                                        <w:left w:val="none" w:sz="0" w:space="0" w:color="auto"/>
                                        <w:bottom w:val="none" w:sz="0" w:space="0" w:color="auto"/>
                                        <w:right w:val="none" w:sz="0" w:space="0" w:color="auto"/>
                                      </w:divBdr>
                                      <w:divsChild>
                                        <w:div w:id="1961767382">
                                          <w:marLeft w:val="0"/>
                                          <w:marRight w:val="0"/>
                                          <w:marTop w:val="0"/>
                                          <w:marBottom w:val="0"/>
                                          <w:divBdr>
                                            <w:top w:val="none" w:sz="0" w:space="0" w:color="auto"/>
                                            <w:left w:val="none" w:sz="0" w:space="0" w:color="auto"/>
                                            <w:bottom w:val="none" w:sz="0" w:space="0" w:color="auto"/>
                                            <w:right w:val="none" w:sz="0" w:space="0" w:color="auto"/>
                                          </w:divBdr>
                                          <w:divsChild>
                                            <w:div w:id="756709199">
                                              <w:marLeft w:val="0"/>
                                              <w:marRight w:val="0"/>
                                              <w:marTop w:val="0"/>
                                              <w:marBottom w:val="0"/>
                                              <w:divBdr>
                                                <w:top w:val="none" w:sz="0" w:space="0" w:color="auto"/>
                                                <w:left w:val="none" w:sz="0" w:space="0" w:color="auto"/>
                                                <w:bottom w:val="none" w:sz="0" w:space="0" w:color="auto"/>
                                                <w:right w:val="none" w:sz="0" w:space="0" w:color="auto"/>
                                              </w:divBdr>
                                            </w:div>
                                            <w:div w:id="12598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6472185">
      <w:bodyDiv w:val="1"/>
      <w:marLeft w:val="0"/>
      <w:marRight w:val="0"/>
      <w:marTop w:val="0"/>
      <w:marBottom w:val="0"/>
      <w:divBdr>
        <w:top w:val="none" w:sz="0" w:space="0" w:color="auto"/>
        <w:left w:val="none" w:sz="0" w:space="0" w:color="auto"/>
        <w:bottom w:val="none" w:sz="0" w:space="0" w:color="auto"/>
        <w:right w:val="none" w:sz="0" w:space="0" w:color="auto"/>
      </w:divBdr>
      <w:divsChild>
        <w:div w:id="702250040">
          <w:marLeft w:val="0"/>
          <w:marRight w:val="0"/>
          <w:marTop w:val="0"/>
          <w:marBottom w:val="0"/>
          <w:divBdr>
            <w:top w:val="none" w:sz="0" w:space="0" w:color="auto"/>
            <w:left w:val="none" w:sz="0" w:space="0" w:color="auto"/>
            <w:bottom w:val="none" w:sz="0" w:space="0" w:color="auto"/>
            <w:right w:val="none" w:sz="0" w:space="0" w:color="auto"/>
          </w:divBdr>
          <w:divsChild>
            <w:div w:id="890456227">
              <w:marLeft w:val="0"/>
              <w:marRight w:val="0"/>
              <w:marTop w:val="0"/>
              <w:marBottom w:val="0"/>
              <w:divBdr>
                <w:top w:val="none" w:sz="0" w:space="0" w:color="auto"/>
                <w:left w:val="none" w:sz="0" w:space="0" w:color="auto"/>
                <w:bottom w:val="none" w:sz="0" w:space="0" w:color="auto"/>
                <w:right w:val="none" w:sz="0" w:space="0" w:color="auto"/>
              </w:divBdr>
              <w:divsChild>
                <w:div w:id="1010987638">
                  <w:marLeft w:val="0"/>
                  <w:marRight w:val="0"/>
                  <w:marTop w:val="0"/>
                  <w:marBottom w:val="0"/>
                  <w:divBdr>
                    <w:top w:val="none" w:sz="0" w:space="0" w:color="auto"/>
                    <w:left w:val="none" w:sz="0" w:space="0" w:color="auto"/>
                    <w:bottom w:val="none" w:sz="0" w:space="0" w:color="auto"/>
                    <w:right w:val="none" w:sz="0" w:space="0" w:color="auto"/>
                  </w:divBdr>
                  <w:divsChild>
                    <w:div w:id="1726947495">
                      <w:marLeft w:val="0"/>
                      <w:marRight w:val="0"/>
                      <w:marTop w:val="0"/>
                      <w:marBottom w:val="0"/>
                      <w:divBdr>
                        <w:top w:val="none" w:sz="0" w:space="0" w:color="auto"/>
                        <w:left w:val="none" w:sz="0" w:space="0" w:color="auto"/>
                        <w:bottom w:val="none" w:sz="0" w:space="0" w:color="auto"/>
                        <w:right w:val="none" w:sz="0" w:space="0" w:color="auto"/>
                      </w:divBdr>
                      <w:divsChild>
                        <w:div w:id="241108124">
                          <w:marLeft w:val="0"/>
                          <w:marRight w:val="0"/>
                          <w:marTop w:val="0"/>
                          <w:marBottom w:val="0"/>
                          <w:divBdr>
                            <w:top w:val="none" w:sz="0" w:space="0" w:color="auto"/>
                            <w:left w:val="none" w:sz="0" w:space="0" w:color="auto"/>
                            <w:bottom w:val="none" w:sz="0" w:space="0" w:color="auto"/>
                            <w:right w:val="none" w:sz="0" w:space="0" w:color="auto"/>
                          </w:divBdr>
                          <w:divsChild>
                            <w:div w:id="884488410">
                              <w:marLeft w:val="0"/>
                              <w:marRight w:val="0"/>
                              <w:marTop w:val="0"/>
                              <w:marBottom w:val="0"/>
                              <w:divBdr>
                                <w:top w:val="none" w:sz="0" w:space="0" w:color="auto"/>
                                <w:left w:val="none" w:sz="0" w:space="0" w:color="auto"/>
                                <w:bottom w:val="none" w:sz="0" w:space="0" w:color="auto"/>
                                <w:right w:val="none" w:sz="0" w:space="0" w:color="auto"/>
                              </w:divBdr>
                              <w:divsChild>
                                <w:div w:id="1876384646">
                                  <w:marLeft w:val="0"/>
                                  <w:marRight w:val="0"/>
                                  <w:marTop w:val="0"/>
                                  <w:marBottom w:val="0"/>
                                  <w:divBdr>
                                    <w:top w:val="none" w:sz="0" w:space="0" w:color="auto"/>
                                    <w:left w:val="none" w:sz="0" w:space="0" w:color="auto"/>
                                    <w:bottom w:val="none" w:sz="0" w:space="0" w:color="auto"/>
                                    <w:right w:val="none" w:sz="0" w:space="0" w:color="auto"/>
                                  </w:divBdr>
                                  <w:divsChild>
                                    <w:div w:id="509418361">
                                      <w:marLeft w:val="0"/>
                                      <w:marRight w:val="0"/>
                                      <w:marTop w:val="0"/>
                                      <w:marBottom w:val="0"/>
                                      <w:divBdr>
                                        <w:top w:val="none" w:sz="0" w:space="0" w:color="auto"/>
                                        <w:left w:val="none" w:sz="0" w:space="0" w:color="auto"/>
                                        <w:bottom w:val="none" w:sz="0" w:space="0" w:color="auto"/>
                                        <w:right w:val="none" w:sz="0" w:space="0" w:color="auto"/>
                                      </w:divBdr>
                                      <w:divsChild>
                                        <w:div w:id="1436288541">
                                          <w:marLeft w:val="0"/>
                                          <w:marRight w:val="0"/>
                                          <w:marTop w:val="0"/>
                                          <w:marBottom w:val="0"/>
                                          <w:divBdr>
                                            <w:top w:val="none" w:sz="0" w:space="0" w:color="auto"/>
                                            <w:left w:val="none" w:sz="0" w:space="0" w:color="auto"/>
                                            <w:bottom w:val="none" w:sz="0" w:space="0" w:color="auto"/>
                                            <w:right w:val="none" w:sz="0" w:space="0" w:color="auto"/>
                                          </w:divBdr>
                                          <w:divsChild>
                                            <w:div w:id="1521239537">
                                              <w:marLeft w:val="0"/>
                                              <w:marRight w:val="0"/>
                                              <w:marTop w:val="0"/>
                                              <w:marBottom w:val="0"/>
                                              <w:divBdr>
                                                <w:top w:val="none" w:sz="0" w:space="0" w:color="auto"/>
                                                <w:left w:val="none" w:sz="0" w:space="0" w:color="auto"/>
                                                <w:bottom w:val="none" w:sz="0" w:space="0" w:color="auto"/>
                                                <w:right w:val="none" w:sz="0" w:space="0" w:color="auto"/>
                                              </w:divBdr>
                                              <w:divsChild>
                                                <w:div w:id="534269619">
                                                  <w:marLeft w:val="0"/>
                                                  <w:marRight w:val="0"/>
                                                  <w:marTop w:val="0"/>
                                                  <w:marBottom w:val="0"/>
                                                  <w:divBdr>
                                                    <w:top w:val="none" w:sz="0" w:space="0" w:color="auto"/>
                                                    <w:left w:val="none" w:sz="0" w:space="0" w:color="auto"/>
                                                    <w:bottom w:val="none" w:sz="0" w:space="0" w:color="auto"/>
                                                    <w:right w:val="none" w:sz="0" w:space="0" w:color="auto"/>
                                                  </w:divBdr>
                                                </w:div>
                                                <w:div w:id="11282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7719398">
      <w:bodyDiv w:val="1"/>
      <w:marLeft w:val="0"/>
      <w:marRight w:val="0"/>
      <w:marTop w:val="0"/>
      <w:marBottom w:val="0"/>
      <w:divBdr>
        <w:top w:val="none" w:sz="0" w:space="0" w:color="auto"/>
        <w:left w:val="none" w:sz="0" w:space="0" w:color="auto"/>
        <w:bottom w:val="none" w:sz="0" w:space="0" w:color="auto"/>
        <w:right w:val="none" w:sz="0" w:space="0" w:color="auto"/>
      </w:divBdr>
      <w:divsChild>
        <w:div w:id="1616254484">
          <w:marLeft w:val="0"/>
          <w:marRight w:val="0"/>
          <w:marTop w:val="0"/>
          <w:marBottom w:val="0"/>
          <w:divBdr>
            <w:top w:val="none" w:sz="0" w:space="0" w:color="auto"/>
            <w:left w:val="none" w:sz="0" w:space="0" w:color="auto"/>
            <w:bottom w:val="none" w:sz="0" w:space="0" w:color="auto"/>
            <w:right w:val="none" w:sz="0" w:space="0" w:color="auto"/>
          </w:divBdr>
          <w:divsChild>
            <w:div w:id="160508036">
              <w:marLeft w:val="0"/>
              <w:marRight w:val="0"/>
              <w:marTop w:val="0"/>
              <w:marBottom w:val="0"/>
              <w:divBdr>
                <w:top w:val="none" w:sz="0" w:space="0" w:color="auto"/>
                <w:left w:val="none" w:sz="0" w:space="0" w:color="auto"/>
                <w:bottom w:val="none" w:sz="0" w:space="0" w:color="auto"/>
                <w:right w:val="none" w:sz="0" w:space="0" w:color="auto"/>
              </w:divBdr>
              <w:divsChild>
                <w:div w:id="1839344526">
                  <w:marLeft w:val="0"/>
                  <w:marRight w:val="0"/>
                  <w:marTop w:val="0"/>
                  <w:marBottom w:val="0"/>
                  <w:divBdr>
                    <w:top w:val="none" w:sz="0" w:space="0" w:color="auto"/>
                    <w:left w:val="none" w:sz="0" w:space="0" w:color="auto"/>
                    <w:bottom w:val="none" w:sz="0" w:space="0" w:color="auto"/>
                    <w:right w:val="none" w:sz="0" w:space="0" w:color="auto"/>
                  </w:divBdr>
                  <w:divsChild>
                    <w:div w:id="1781679001">
                      <w:marLeft w:val="0"/>
                      <w:marRight w:val="0"/>
                      <w:marTop w:val="0"/>
                      <w:marBottom w:val="0"/>
                      <w:divBdr>
                        <w:top w:val="none" w:sz="0" w:space="0" w:color="auto"/>
                        <w:left w:val="none" w:sz="0" w:space="0" w:color="auto"/>
                        <w:bottom w:val="none" w:sz="0" w:space="0" w:color="auto"/>
                        <w:right w:val="none" w:sz="0" w:space="0" w:color="auto"/>
                      </w:divBdr>
                      <w:divsChild>
                        <w:div w:id="1969507369">
                          <w:marLeft w:val="0"/>
                          <w:marRight w:val="0"/>
                          <w:marTop w:val="0"/>
                          <w:marBottom w:val="0"/>
                          <w:divBdr>
                            <w:top w:val="none" w:sz="0" w:space="0" w:color="auto"/>
                            <w:left w:val="none" w:sz="0" w:space="0" w:color="auto"/>
                            <w:bottom w:val="none" w:sz="0" w:space="0" w:color="auto"/>
                            <w:right w:val="none" w:sz="0" w:space="0" w:color="auto"/>
                          </w:divBdr>
                          <w:divsChild>
                            <w:div w:id="388117170">
                              <w:marLeft w:val="0"/>
                              <w:marRight w:val="0"/>
                              <w:marTop w:val="0"/>
                              <w:marBottom w:val="0"/>
                              <w:divBdr>
                                <w:top w:val="none" w:sz="0" w:space="0" w:color="auto"/>
                                <w:left w:val="none" w:sz="0" w:space="0" w:color="auto"/>
                                <w:bottom w:val="none" w:sz="0" w:space="0" w:color="auto"/>
                                <w:right w:val="none" w:sz="0" w:space="0" w:color="auto"/>
                              </w:divBdr>
                              <w:divsChild>
                                <w:div w:id="1022509161">
                                  <w:marLeft w:val="0"/>
                                  <w:marRight w:val="0"/>
                                  <w:marTop w:val="0"/>
                                  <w:marBottom w:val="0"/>
                                  <w:divBdr>
                                    <w:top w:val="none" w:sz="0" w:space="0" w:color="auto"/>
                                    <w:left w:val="none" w:sz="0" w:space="0" w:color="auto"/>
                                    <w:bottom w:val="none" w:sz="0" w:space="0" w:color="auto"/>
                                    <w:right w:val="none" w:sz="0" w:space="0" w:color="auto"/>
                                  </w:divBdr>
                                  <w:divsChild>
                                    <w:div w:id="1287127332">
                                      <w:marLeft w:val="0"/>
                                      <w:marRight w:val="0"/>
                                      <w:marTop w:val="0"/>
                                      <w:marBottom w:val="0"/>
                                      <w:divBdr>
                                        <w:top w:val="none" w:sz="0" w:space="0" w:color="auto"/>
                                        <w:left w:val="none" w:sz="0" w:space="0" w:color="auto"/>
                                        <w:bottom w:val="none" w:sz="0" w:space="0" w:color="auto"/>
                                        <w:right w:val="none" w:sz="0" w:space="0" w:color="auto"/>
                                      </w:divBdr>
                                      <w:divsChild>
                                        <w:div w:id="63452743">
                                          <w:marLeft w:val="0"/>
                                          <w:marRight w:val="0"/>
                                          <w:marTop w:val="0"/>
                                          <w:marBottom w:val="0"/>
                                          <w:divBdr>
                                            <w:top w:val="none" w:sz="0" w:space="0" w:color="auto"/>
                                            <w:left w:val="none" w:sz="0" w:space="0" w:color="auto"/>
                                            <w:bottom w:val="none" w:sz="0" w:space="0" w:color="auto"/>
                                            <w:right w:val="none" w:sz="0" w:space="0" w:color="auto"/>
                                          </w:divBdr>
                                          <w:divsChild>
                                            <w:div w:id="333187658">
                                              <w:marLeft w:val="0"/>
                                              <w:marRight w:val="0"/>
                                              <w:marTop w:val="0"/>
                                              <w:marBottom w:val="0"/>
                                              <w:divBdr>
                                                <w:top w:val="none" w:sz="0" w:space="0" w:color="auto"/>
                                                <w:left w:val="none" w:sz="0" w:space="0" w:color="auto"/>
                                                <w:bottom w:val="none" w:sz="0" w:space="0" w:color="auto"/>
                                                <w:right w:val="none" w:sz="0" w:space="0" w:color="auto"/>
                                              </w:divBdr>
                                            </w:div>
                                            <w:div w:id="9076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8378234">
      <w:bodyDiv w:val="1"/>
      <w:marLeft w:val="0"/>
      <w:marRight w:val="0"/>
      <w:marTop w:val="0"/>
      <w:marBottom w:val="0"/>
      <w:divBdr>
        <w:top w:val="none" w:sz="0" w:space="0" w:color="auto"/>
        <w:left w:val="none" w:sz="0" w:space="0" w:color="auto"/>
        <w:bottom w:val="none" w:sz="0" w:space="0" w:color="auto"/>
        <w:right w:val="none" w:sz="0" w:space="0" w:color="auto"/>
      </w:divBdr>
      <w:divsChild>
        <w:div w:id="775029017">
          <w:marLeft w:val="0"/>
          <w:marRight w:val="0"/>
          <w:marTop w:val="0"/>
          <w:marBottom w:val="0"/>
          <w:divBdr>
            <w:top w:val="none" w:sz="0" w:space="0" w:color="auto"/>
            <w:left w:val="none" w:sz="0" w:space="0" w:color="auto"/>
            <w:bottom w:val="none" w:sz="0" w:space="0" w:color="auto"/>
            <w:right w:val="none" w:sz="0" w:space="0" w:color="auto"/>
          </w:divBdr>
          <w:divsChild>
            <w:div w:id="675350520">
              <w:marLeft w:val="0"/>
              <w:marRight w:val="0"/>
              <w:marTop w:val="0"/>
              <w:marBottom w:val="0"/>
              <w:divBdr>
                <w:top w:val="none" w:sz="0" w:space="0" w:color="auto"/>
                <w:left w:val="none" w:sz="0" w:space="0" w:color="auto"/>
                <w:bottom w:val="none" w:sz="0" w:space="0" w:color="auto"/>
                <w:right w:val="none" w:sz="0" w:space="0" w:color="auto"/>
              </w:divBdr>
              <w:divsChild>
                <w:div w:id="1370640577">
                  <w:marLeft w:val="0"/>
                  <w:marRight w:val="0"/>
                  <w:marTop w:val="0"/>
                  <w:marBottom w:val="0"/>
                  <w:divBdr>
                    <w:top w:val="none" w:sz="0" w:space="0" w:color="auto"/>
                    <w:left w:val="none" w:sz="0" w:space="0" w:color="auto"/>
                    <w:bottom w:val="none" w:sz="0" w:space="0" w:color="auto"/>
                    <w:right w:val="none" w:sz="0" w:space="0" w:color="auto"/>
                  </w:divBdr>
                  <w:divsChild>
                    <w:div w:id="1525553423">
                      <w:marLeft w:val="0"/>
                      <w:marRight w:val="0"/>
                      <w:marTop w:val="0"/>
                      <w:marBottom w:val="0"/>
                      <w:divBdr>
                        <w:top w:val="none" w:sz="0" w:space="0" w:color="auto"/>
                        <w:left w:val="none" w:sz="0" w:space="0" w:color="auto"/>
                        <w:bottom w:val="none" w:sz="0" w:space="0" w:color="auto"/>
                        <w:right w:val="none" w:sz="0" w:space="0" w:color="auto"/>
                      </w:divBdr>
                      <w:divsChild>
                        <w:div w:id="1679579515">
                          <w:marLeft w:val="0"/>
                          <w:marRight w:val="0"/>
                          <w:marTop w:val="0"/>
                          <w:marBottom w:val="0"/>
                          <w:divBdr>
                            <w:top w:val="none" w:sz="0" w:space="0" w:color="auto"/>
                            <w:left w:val="none" w:sz="0" w:space="0" w:color="auto"/>
                            <w:bottom w:val="none" w:sz="0" w:space="0" w:color="auto"/>
                            <w:right w:val="none" w:sz="0" w:space="0" w:color="auto"/>
                          </w:divBdr>
                          <w:divsChild>
                            <w:div w:id="1930773364">
                              <w:marLeft w:val="0"/>
                              <w:marRight w:val="0"/>
                              <w:marTop w:val="0"/>
                              <w:marBottom w:val="0"/>
                              <w:divBdr>
                                <w:top w:val="none" w:sz="0" w:space="0" w:color="auto"/>
                                <w:left w:val="none" w:sz="0" w:space="0" w:color="auto"/>
                                <w:bottom w:val="none" w:sz="0" w:space="0" w:color="auto"/>
                                <w:right w:val="none" w:sz="0" w:space="0" w:color="auto"/>
                              </w:divBdr>
                              <w:divsChild>
                                <w:div w:id="931477257">
                                  <w:marLeft w:val="0"/>
                                  <w:marRight w:val="0"/>
                                  <w:marTop w:val="0"/>
                                  <w:marBottom w:val="0"/>
                                  <w:divBdr>
                                    <w:top w:val="none" w:sz="0" w:space="0" w:color="auto"/>
                                    <w:left w:val="none" w:sz="0" w:space="0" w:color="auto"/>
                                    <w:bottom w:val="none" w:sz="0" w:space="0" w:color="auto"/>
                                    <w:right w:val="none" w:sz="0" w:space="0" w:color="auto"/>
                                  </w:divBdr>
                                  <w:divsChild>
                                    <w:div w:id="165285558">
                                      <w:marLeft w:val="0"/>
                                      <w:marRight w:val="0"/>
                                      <w:marTop w:val="0"/>
                                      <w:marBottom w:val="0"/>
                                      <w:divBdr>
                                        <w:top w:val="none" w:sz="0" w:space="0" w:color="auto"/>
                                        <w:left w:val="none" w:sz="0" w:space="0" w:color="auto"/>
                                        <w:bottom w:val="none" w:sz="0" w:space="0" w:color="auto"/>
                                        <w:right w:val="none" w:sz="0" w:space="0" w:color="auto"/>
                                      </w:divBdr>
                                      <w:divsChild>
                                        <w:div w:id="1750888276">
                                          <w:marLeft w:val="0"/>
                                          <w:marRight w:val="0"/>
                                          <w:marTop w:val="0"/>
                                          <w:marBottom w:val="0"/>
                                          <w:divBdr>
                                            <w:top w:val="none" w:sz="0" w:space="0" w:color="auto"/>
                                            <w:left w:val="none" w:sz="0" w:space="0" w:color="auto"/>
                                            <w:bottom w:val="none" w:sz="0" w:space="0" w:color="auto"/>
                                            <w:right w:val="none" w:sz="0" w:space="0" w:color="auto"/>
                                          </w:divBdr>
                                          <w:divsChild>
                                            <w:div w:id="304313775">
                                              <w:marLeft w:val="0"/>
                                              <w:marRight w:val="0"/>
                                              <w:marTop w:val="0"/>
                                              <w:marBottom w:val="0"/>
                                              <w:divBdr>
                                                <w:top w:val="none" w:sz="0" w:space="0" w:color="auto"/>
                                                <w:left w:val="none" w:sz="0" w:space="0" w:color="auto"/>
                                                <w:bottom w:val="none" w:sz="0" w:space="0" w:color="auto"/>
                                                <w:right w:val="none" w:sz="0" w:space="0" w:color="auto"/>
                                              </w:divBdr>
                                            </w:div>
                                            <w:div w:id="383139450">
                                              <w:marLeft w:val="0"/>
                                              <w:marRight w:val="0"/>
                                              <w:marTop w:val="0"/>
                                              <w:marBottom w:val="0"/>
                                              <w:divBdr>
                                                <w:top w:val="none" w:sz="0" w:space="0" w:color="auto"/>
                                                <w:left w:val="none" w:sz="0" w:space="0" w:color="auto"/>
                                                <w:bottom w:val="none" w:sz="0" w:space="0" w:color="auto"/>
                                                <w:right w:val="none" w:sz="0" w:space="0" w:color="auto"/>
                                              </w:divBdr>
                                            </w:div>
                                            <w:div w:id="474494916">
                                              <w:marLeft w:val="0"/>
                                              <w:marRight w:val="0"/>
                                              <w:marTop w:val="0"/>
                                              <w:marBottom w:val="0"/>
                                              <w:divBdr>
                                                <w:top w:val="none" w:sz="0" w:space="0" w:color="auto"/>
                                                <w:left w:val="none" w:sz="0" w:space="0" w:color="auto"/>
                                                <w:bottom w:val="none" w:sz="0" w:space="0" w:color="auto"/>
                                                <w:right w:val="none" w:sz="0" w:space="0" w:color="auto"/>
                                              </w:divBdr>
                                            </w:div>
                                            <w:div w:id="828714218">
                                              <w:marLeft w:val="0"/>
                                              <w:marRight w:val="0"/>
                                              <w:marTop w:val="0"/>
                                              <w:marBottom w:val="0"/>
                                              <w:divBdr>
                                                <w:top w:val="none" w:sz="0" w:space="0" w:color="auto"/>
                                                <w:left w:val="none" w:sz="0" w:space="0" w:color="auto"/>
                                                <w:bottom w:val="none" w:sz="0" w:space="0" w:color="auto"/>
                                                <w:right w:val="none" w:sz="0" w:space="0" w:color="auto"/>
                                              </w:divBdr>
                                            </w:div>
                                            <w:div w:id="1031027060">
                                              <w:marLeft w:val="0"/>
                                              <w:marRight w:val="0"/>
                                              <w:marTop w:val="0"/>
                                              <w:marBottom w:val="0"/>
                                              <w:divBdr>
                                                <w:top w:val="none" w:sz="0" w:space="0" w:color="auto"/>
                                                <w:left w:val="none" w:sz="0" w:space="0" w:color="auto"/>
                                                <w:bottom w:val="none" w:sz="0" w:space="0" w:color="auto"/>
                                                <w:right w:val="none" w:sz="0" w:space="0" w:color="auto"/>
                                              </w:divBdr>
                                            </w:div>
                                            <w:div w:id="1452702042">
                                              <w:marLeft w:val="0"/>
                                              <w:marRight w:val="0"/>
                                              <w:marTop w:val="0"/>
                                              <w:marBottom w:val="0"/>
                                              <w:divBdr>
                                                <w:top w:val="none" w:sz="0" w:space="0" w:color="auto"/>
                                                <w:left w:val="none" w:sz="0" w:space="0" w:color="auto"/>
                                                <w:bottom w:val="none" w:sz="0" w:space="0" w:color="auto"/>
                                                <w:right w:val="none" w:sz="0" w:space="0" w:color="auto"/>
                                              </w:divBdr>
                                            </w:div>
                                            <w:div w:id="1495991719">
                                              <w:marLeft w:val="0"/>
                                              <w:marRight w:val="0"/>
                                              <w:marTop w:val="0"/>
                                              <w:marBottom w:val="0"/>
                                              <w:divBdr>
                                                <w:top w:val="none" w:sz="0" w:space="0" w:color="auto"/>
                                                <w:left w:val="none" w:sz="0" w:space="0" w:color="auto"/>
                                                <w:bottom w:val="none" w:sz="0" w:space="0" w:color="auto"/>
                                                <w:right w:val="none" w:sz="0" w:space="0" w:color="auto"/>
                                              </w:divBdr>
                                            </w:div>
                                            <w:div w:id="21088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21088">
                                      <w:marLeft w:val="0"/>
                                      <w:marRight w:val="0"/>
                                      <w:marTop w:val="0"/>
                                      <w:marBottom w:val="0"/>
                                      <w:divBdr>
                                        <w:top w:val="none" w:sz="0" w:space="0" w:color="auto"/>
                                        <w:left w:val="none" w:sz="0" w:space="0" w:color="auto"/>
                                        <w:bottom w:val="none" w:sz="0" w:space="0" w:color="auto"/>
                                        <w:right w:val="none" w:sz="0" w:space="0" w:color="auto"/>
                                      </w:divBdr>
                                      <w:divsChild>
                                        <w:div w:id="163606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2088778">
      <w:bodyDiv w:val="1"/>
      <w:marLeft w:val="0"/>
      <w:marRight w:val="0"/>
      <w:marTop w:val="0"/>
      <w:marBottom w:val="0"/>
      <w:divBdr>
        <w:top w:val="none" w:sz="0" w:space="0" w:color="auto"/>
        <w:left w:val="none" w:sz="0" w:space="0" w:color="auto"/>
        <w:bottom w:val="none" w:sz="0" w:space="0" w:color="auto"/>
        <w:right w:val="none" w:sz="0" w:space="0" w:color="auto"/>
      </w:divBdr>
      <w:divsChild>
        <w:div w:id="288629383">
          <w:marLeft w:val="0"/>
          <w:marRight w:val="0"/>
          <w:marTop w:val="0"/>
          <w:marBottom w:val="0"/>
          <w:divBdr>
            <w:top w:val="none" w:sz="0" w:space="0" w:color="auto"/>
            <w:left w:val="none" w:sz="0" w:space="0" w:color="auto"/>
            <w:bottom w:val="none" w:sz="0" w:space="0" w:color="auto"/>
            <w:right w:val="none" w:sz="0" w:space="0" w:color="auto"/>
          </w:divBdr>
          <w:divsChild>
            <w:div w:id="145516722">
              <w:marLeft w:val="0"/>
              <w:marRight w:val="0"/>
              <w:marTop w:val="0"/>
              <w:marBottom w:val="0"/>
              <w:divBdr>
                <w:top w:val="none" w:sz="0" w:space="0" w:color="auto"/>
                <w:left w:val="none" w:sz="0" w:space="0" w:color="auto"/>
                <w:bottom w:val="none" w:sz="0" w:space="0" w:color="auto"/>
                <w:right w:val="none" w:sz="0" w:space="0" w:color="auto"/>
              </w:divBdr>
              <w:divsChild>
                <w:div w:id="1890073424">
                  <w:marLeft w:val="0"/>
                  <w:marRight w:val="0"/>
                  <w:marTop w:val="0"/>
                  <w:marBottom w:val="0"/>
                  <w:divBdr>
                    <w:top w:val="none" w:sz="0" w:space="0" w:color="auto"/>
                    <w:left w:val="none" w:sz="0" w:space="0" w:color="auto"/>
                    <w:bottom w:val="none" w:sz="0" w:space="0" w:color="auto"/>
                    <w:right w:val="none" w:sz="0" w:space="0" w:color="auto"/>
                  </w:divBdr>
                  <w:divsChild>
                    <w:div w:id="521209582">
                      <w:marLeft w:val="0"/>
                      <w:marRight w:val="0"/>
                      <w:marTop w:val="0"/>
                      <w:marBottom w:val="0"/>
                      <w:divBdr>
                        <w:top w:val="none" w:sz="0" w:space="0" w:color="auto"/>
                        <w:left w:val="none" w:sz="0" w:space="0" w:color="auto"/>
                        <w:bottom w:val="none" w:sz="0" w:space="0" w:color="auto"/>
                        <w:right w:val="none" w:sz="0" w:space="0" w:color="auto"/>
                      </w:divBdr>
                      <w:divsChild>
                        <w:div w:id="715861143">
                          <w:marLeft w:val="0"/>
                          <w:marRight w:val="0"/>
                          <w:marTop w:val="0"/>
                          <w:marBottom w:val="0"/>
                          <w:divBdr>
                            <w:top w:val="none" w:sz="0" w:space="0" w:color="auto"/>
                            <w:left w:val="none" w:sz="0" w:space="0" w:color="auto"/>
                            <w:bottom w:val="none" w:sz="0" w:space="0" w:color="auto"/>
                            <w:right w:val="none" w:sz="0" w:space="0" w:color="auto"/>
                          </w:divBdr>
                          <w:divsChild>
                            <w:div w:id="921065199">
                              <w:marLeft w:val="0"/>
                              <w:marRight w:val="0"/>
                              <w:marTop w:val="0"/>
                              <w:marBottom w:val="0"/>
                              <w:divBdr>
                                <w:top w:val="none" w:sz="0" w:space="0" w:color="auto"/>
                                <w:left w:val="none" w:sz="0" w:space="0" w:color="auto"/>
                                <w:bottom w:val="none" w:sz="0" w:space="0" w:color="auto"/>
                                <w:right w:val="none" w:sz="0" w:space="0" w:color="auto"/>
                              </w:divBdr>
                              <w:divsChild>
                                <w:div w:id="223760114">
                                  <w:marLeft w:val="0"/>
                                  <w:marRight w:val="0"/>
                                  <w:marTop w:val="0"/>
                                  <w:marBottom w:val="0"/>
                                  <w:divBdr>
                                    <w:top w:val="none" w:sz="0" w:space="0" w:color="auto"/>
                                    <w:left w:val="none" w:sz="0" w:space="0" w:color="auto"/>
                                    <w:bottom w:val="none" w:sz="0" w:space="0" w:color="auto"/>
                                    <w:right w:val="none" w:sz="0" w:space="0" w:color="auto"/>
                                  </w:divBdr>
                                  <w:divsChild>
                                    <w:div w:id="1371610117">
                                      <w:marLeft w:val="0"/>
                                      <w:marRight w:val="0"/>
                                      <w:marTop w:val="0"/>
                                      <w:marBottom w:val="0"/>
                                      <w:divBdr>
                                        <w:top w:val="none" w:sz="0" w:space="0" w:color="auto"/>
                                        <w:left w:val="none" w:sz="0" w:space="0" w:color="auto"/>
                                        <w:bottom w:val="none" w:sz="0" w:space="0" w:color="auto"/>
                                        <w:right w:val="none" w:sz="0" w:space="0" w:color="auto"/>
                                      </w:divBdr>
                                      <w:divsChild>
                                        <w:div w:id="1357199046">
                                          <w:marLeft w:val="0"/>
                                          <w:marRight w:val="0"/>
                                          <w:marTop w:val="0"/>
                                          <w:marBottom w:val="0"/>
                                          <w:divBdr>
                                            <w:top w:val="none" w:sz="0" w:space="0" w:color="auto"/>
                                            <w:left w:val="none" w:sz="0" w:space="0" w:color="auto"/>
                                            <w:bottom w:val="none" w:sz="0" w:space="0" w:color="auto"/>
                                            <w:right w:val="none" w:sz="0" w:space="0" w:color="auto"/>
                                          </w:divBdr>
                                          <w:divsChild>
                                            <w:div w:id="1252278942">
                                              <w:marLeft w:val="0"/>
                                              <w:marRight w:val="0"/>
                                              <w:marTop w:val="0"/>
                                              <w:marBottom w:val="0"/>
                                              <w:divBdr>
                                                <w:top w:val="none" w:sz="0" w:space="0" w:color="auto"/>
                                                <w:left w:val="none" w:sz="0" w:space="0" w:color="auto"/>
                                                <w:bottom w:val="none" w:sz="0" w:space="0" w:color="auto"/>
                                                <w:right w:val="none" w:sz="0" w:space="0" w:color="auto"/>
                                              </w:divBdr>
                                              <w:divsChild>
                                                <w:div w:id="1144934484">
                                                  <w:marLeft w:val="0"/>
                                                  <w:marRight w:val="0"/>
                                                  <w:marTop w:val="0"/>
                                                  <w:marBottom w:val="0"/>
                                                  <w:divBdr>
                                                    <w:top w:val="none" w:sz="0" w:space="0" w:color="auto"/>
                                                    <w:left w:val="none" w:sz="0" w:space="0" w:color="auto"/>
                                                    <w:bottom w:val="none" w:sz="0" w:space="0" w:color="auto"/>
                                                    <w:right w:val="none" w:sz="0" w:space="0" w:color="auto"/>
                                                  </w:divBdr>
                                                </w:div>
                                                <w:div w:id="19379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2158229">
      <w:bodyDiv w:val="1"/>
      <w:marLeft w:val="0"/>
      <w:marRight w:val="0"/>
      <w:marTop w:val="0"/>
      <w:marBottom w:val="0"/>
      <w:divBdr>
        <w:top w:val="none" w:sz="0" w:space="0" w:color="auto"/>
        <w:left w:val="none" w:sz="0" w:space="0" w:color="auto"/>
        <w:bottom w:val="none" w:sz="0" w:space="0" w:color="auto"/>
        <w:right w:val="none" w:sz="0" w:space="0" w:color="auto"/>
      </w:divBdr>
      <w:divsChild>
        <w:div w:id="792022773">
          <w:marLeft w:val="0"/>
          <w:marRight w:val="0"/>
          <w:marTop w:val="0"/>
          <w:marBottom w:val="0"/>
          <w:divBdr>
            <w:top w:val="none" w:sz="0" w:space="0" w:color="auto"/>
            <w:left w:val="none" w:sz="0" w:space="0" w:color="auto"/>
            <w:bottom w:val="none" w:sz="0" w:space="0" w:color="auto"/>
            <w:right w:val="none" w:sz="0" w:space="0" w:color="auto"/>
          </w:divBdr>
          <w:divsChild>
            <w:div w:id="1968658329">
              <w:marLeft w:val="0"/>
              <w:marRight w:val="0"/>
              <w:marTop w:val="0"/>
              <w:marBottom w:val="0"/>
              <w:divBdr>
                <w:top w:val="none" w:sz="0" w:space="0" w:color="auto"/>
                <w:left w:val="none" w:sz="0" w:space="0" w:color="auto"/>
                <w:bottom w:val="none" w:sz="0" w:space="0" w:color="auto"/>
                <w:right w:val="none" w:sz="0" w:space="0" w:color="auto"/>
              </w:divBdr>
              <w:divsChild>
                <w:div w:id="599292089">
                  <w:marLeft w:val="0"/>
                  <w:marRight w:val="0"/>
                  <w:marTop w:val="0"/>
                  <w:marBottom w:val="0"/>
                  <w:divBdr>
                    <w:top w:val="none" w:sz="0" w:space="0" w:color="auto"/>
                    <w:left w:val="none" w:sz="0" w:space="0" w:color="auto"/>
                    <w:bottom w:val="none" w:sz="0" w:space="0" w:color="auto"/>
                    <w:right w:val="none" w:sz="0" w:space="0" w:color="auto"/>
                  </w:divBdr>
                  <w:divsChild>
                    <w:div w:id="215091548">
                      <w:marLeft w:val="0"/>
                      <w:marRight w:val="0"/>
                      <w:marTop w:val="0"/>
                      <w:marBottom w:val="0"/>
                      <w:divBdr>
                        <w:top w:val="none" w:sz="0" w:space="0" w:color="auto"/>
                        <w:left w:val="none" w:sz="0" w:space="0" w:color="auto"/>
                        <w:bottom w:val="none" w:sz="0" w:space="0" w:color="auto"/>
                        <w:right w:val="none" w:sz="0" w:space="0" w:color="auto"/>
                      </w:divBdr>
                      <w:divsChild>
                        <w:div w:id="1675186002">
                          <w:marLeft w:val="0"/>
                          <w:marRight w:val="0"/>
                          <w:marTop w:val="0"/>
                          <w:marBottom w:val="0"/>
                          <w:divBdr>
                            <w:top w:val="none" w:sz="0" w:space="0" w:color="auto"/>
                            <w:left w:val="none" w:sz="0" w:space="0" w:color="auto"/>
                            <w:bottom w:val="none" w:sz="0" w:space="0" w:color="auto"/>
                            <w:right w:val="none" w:sz="0" w:space="0" w:color="auto"/>
                          </w:divBdr>
                          <w:divsChild>
                            <w:div w:id="1309356692">
                              <w:marLeft w:val="0"/>
                              <w:marRight w:val="0"/>
                              <w:marTop w:val="0"/>
                              <w:marBottom w:val="0"/>
                              <w:divBdr>
                                <w:top w:val="none" w:sz="0" w:space="0" w:color="auto"/>
                                <w:left w:val="none" w:sz="0" w:space="0" w:color="auto"/>
                                <w:bottom w:val="none" w:sz="0" w:space="0" w:color="auto"/>
                                <w:right w:val="none" w:sz="0" w:space="0" w:color="auto"/>
                              </w:divBdr>
                              <w:divsChild>
                                <w:div w:id="734743789">
                                  <w:marLeft w:val="0"/>
                                  <w:marRight w:val="0"/>
                                  <w:marTop w:val="0"/>
                                  <w:marBottom w:val="0"/>
                                  <w:divBdr>
                                    <w:top w:val="none" w:sz="0" w:space="0" w:color="auto"/>
                                    <w:left w:val="none" w:sz="0" w:space="0" w:color="auto"/>
                                    <w:bottom w:val="none" w:sz="0" w:space="0" w:color="auto"/>
                                    <w:right w:val="none" w:sz="0" w:space="0" w:color="auto"/>
                                  </w:divBdr>
                                  <w:divsChild>
                                    <w:div w:id="927154445">
                                      <w:marLeft w:val="0"/>
                                      <w:marRight w:val="0"/>
                                      <w:marTop w:val="0"/>
                                      <w:marBottom w:val="0"/>
                                      <w:divBdr>
                                        <w:top w:val="none" w:sz="0" w:space="0" w:color="auto"/>
                                        <w:left w:val="none" w:sz="0" w:space="0" w:color="auto"/>
                                        <w:bottom w:val="none" w:sz="0" w:space="0" w:color="auto"/>
                                        <w:right w:val="none" w:sz="0" w:space="0" w:color="auto"/>
                                      </w:divBdr>
                                      <w:divsChild>
                                        <w:div w:id="781613583">
                                          <w:marLeft w:val="0"/>
                                          <w:marRight w:val="0"/>
                                          <w:marTop w:val="0"/>
                                          <w:marBottom w:val="0"/>
                                          <w:divBdr>
                                            <w:top w:val="none" w:sz="0" w:space="0" w:color="auto"/>
                                            <w:left w:val="none" w:sz="0" w:space="0" w:color="auto"/>
                                            <w:bottom w:val="none" w:sz="0" w:space="0" w:color="auto"/>
                                            <w:right w:val="none" w:sz="0" w:space="0" w:color="auto"/>
                                          </w:divBdr>
                                          <w:divsChild>
                                            <w:div w:id="220486099">
                                              <w:marLeft w:val="0"/>
                                              <w:marRight w:val="0"/>
                                              <w:marTop w:val="0"/>
                                              <w:marBottom w:val="0"/>
                                              <w:divBdr>
                                                <w:top w:val="none" w:sz="0" w:space="0" w:color="auto"/>
                                                <w:left w:val="none" w:sz="0" w:space="0" w:color="auto"/>
                                                <w:bottom w:val="none" w:sz="0" w:space="0" w:color="auto"/>
                                                <w:right w:val="none" w:sz="0" w:space="0" w:color="auto"/>
                                              </w:divBdr>
                                            </w:div>
                                            <w:div w:id="5794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045818">
      <w:bodyDiv w:val="1"/>
      <w:marLeft w:val="0"/>
      <w:marRight w:val="0"/>
      <w:marTop w:val="0"/>
      <w:marBottom w:val="0"/>
      <w:divBdr>
        <w:top w:val="none" w:sz="0" w:space="0" w:color="auto"/>
        <w:left w:val="none" w:sz="0" w:space="0" w:color="auto"/>
        <w:bottom w:val="none" w:sz="0" w:space="0" w:color="auto"/>
        <w:right w:val="none" w:sz="0" w:space="0" w:color="auto"/>
      </w:divBdr>
      <w:divsChild>
        <w:div w:id="297807633">
          <w:marLeft w:val="0"/>
          <w:marRight w:val="0"/>
          <w:marTop w:val="0"/>
          <w:marBottom w:val="0"/>
          <w:divBdr>
            <w:top w:val="none" w:sz="0" w:space="0" w:color="auto"/>
            <w:left w:val="none" w:sz="0" w:space="0" w:color="auto"/>
            <w:bottom w:val="none" w:sz="0" w:space="0" w:color="auto"/>
            <w:right w:val="none" w:sz="0" w:space="0" w:color="auto"/>
          </w:divBdr>
          <w:divsChild>
            <w:div w:id="914239989">
              <w:marLeft w:val="0"/>
              <w:marRight w:val="0"/>
              <w:marTop w:val="0"/>
              <w:marBottom w:val="0"/>
              <w:divBdr>
                <w:top w:val="none" w:sz="0" w:space="0" w:color="auto"/>
                <w:left w:val="none" w:sz="0" w:space="0" w:color="auto"/>
                <w:bottom w:val="none" w:sz="0" w:space="0" w:color="auto"/>
                <w:right w:val="none" w:sz="0" w:space="0" w:color="auto"/>
              </w:divBdr>
              <w:divsChild>
                <w:div w:id="674919630">
                  <w:marLeft w:val="0"/>
                  <w:marRight w:val="0"/>
                  <w:marTop w:val="0"/>
                  <w:marBottom w:val="0"/>
                  <w:divBdr>
                    <w:top w:val="none" w:sz="0" w:space="0" w:color="auto"/>
                    <w:left w:val="none" w:sz="0" w:space="0" w:color="auto"/>
                    <w:bottom w:val="none" w:sz="0" w:space="0" w:color="auto"/>
                    <w:right w:val="none" w:sz="0" w:space="0" w:color="auto"/>
                  </w:divBdr>
                  <w:divsChild>
                    <w:div w:id="1133673702">
                      <w:marLeft w:val="0"/>
                      <w:marRight w:val="0"/>
                      <w:marTop w:val="0"/>
                      <w:marBottom w:val="0"/>
                      <w:divBdr>
                        <w:top w:val="none" w:sz="0" w:space="0" w:color="auto"/>
                        <w:left w:val="none" w:sz="0" w:space="0" w:color="auto"/>
                        <w:bottom w:val="none" w:sz="0" w:space="0" w:color="auto"/>
                        <w:right w:val="none" w:sz="0" w:space="0" w:color="auto"/>
                      </w:divBdr>
                      <w:divsChild>
                        <w:div w:id="755437841">
                          <w:marLeft w:val="0"/>
                          <w:marRight w:val="0"/>
                          <w:marTop w:val="0"/>
                          <w:marBottom w:val="0"/>
                          <w:divBdr>
                            <w:top w:val="none" w:sz="0" w:space="0" w:color="auto"/>
                            <w:left w:val="none" w:sz="0" w:space="0" w:color="auto"/>
                            <w:bottom w:val="none" w:sz="0" w:space="0" w:color="auto"/>
                            <w:right w:val="none" w:sz="0" w:space="0" w:color="auto"/>
                          </w:divBdr>
                          <w:divsChild>
                            <w:div w:id="393622453">
                              <w:marLeft w:val="0"/>
                              <w:marRight w:val="0"/>
                              <w:marTop w:val="0"/>
                              <w:marBottom w:val="0"/>
                              <w:divBdr>
                                <w:top w:val="none" w:sz="0" w:space="0" w:color="auto"/>
                                <w:left w:val="none" w:sz="0" w:space="0" w:color="auto"/>
                                <w:bottom w:val="none" w:sz="0" w:space="0" w:color="auto"/>
                                <w:right w:val="none" w:sz="0" w:space="0" w:color="auto"/>
                              </w:divBdr>
                              <w:divsChild>
                                <w:div w:id="658271734">
                                  <w:marLeft w:val="0"/>
                                  <w:marRight w:val="0"/>
                                  <w:marTop w:val="0"/>
                                  <w:marBottom w:val="0"/>
                                  <w:divBdr>
                                    <w:top w:val="none" w:sz="0" w:space="0" w:color="auto"/>
                                    <w:left w:val="none" w:sz="0" w:space="0" w:color="auto"/>
                                    <w:bottom w:val="none" w:sz="0" w:space="0" w:color="auto"/>
                                    <w:right w:val="none" w:sz="0" w:space="0" w:color="auto"/>
                                  </w:divBdr>
                                  <w:divsChild>
                                    <w:div w:id="1377586449">
                                      <w:marLeft w:val="0"/>
                                      <w:marRight w:val="0"/>
                                      <w:marTop w:val="0"/>
                                      <w:marBottom w:val="0"/>
                                      <w:divBdr>
                                        <w:top w:val="none" w:sz="0" w:space="0" w:color="auto"/>
                                        <w:left w:val="none" w:sz="0" w:space="0" w:color="auto"/>
                                        <w:bottom w:val="none" w:sz="0" w:space="0" w:color="auto"/>
                                        <w:right w:val="none" w:sz="0" w:space="0" w:color="auto"/>
                                      </w:divBdr>
                                      <w:divsChild>
                                        <w:div w:id="2099249511">
                                          <w:marLeft w:val="0"/>
                                          <w:marRight w:val="0"/>
                                          <w:marTop w:val="0"/>
                                          <w:marBottom w:val="0"/>
                                          <w:divBdr>
                                            <w:top w:val="none" w:sz="0" w:space="0" w:color="auto"/>
                                            <w:left w:val="none" w:sz="0" w:space="0" w:color="auto"/>
                                            <w:bottom w:val="none" w:sz="0" w:space="0" w:color="auto"/>
                                            <w:right w:val="none" w:sz="0" w:space="0" w:color="auto"/>
                                          </w:divBdr>
                                        </w:div>
                                      </w:divsChild>
                                    </w:div>
                                    <w:div w:id="1712067659">
                                      <w:marLeft w:val="0"/>
                                      <w:marRight w:val="0"/>
                                      <w:marTop w:val="0"/>
                                      <w:marBottom w:val="0"/>
                                      <w:divBdr>
                                        <w:top w:val="none" w:sz="0" w:space="0" w:color="auto"/>
                                        <w:left w:val="none" w:sz="0" w:space="0" w:color="auto"/>
                                        <w:bottom w:val="none" w:sz="0" w:space="0" w:color="auto"/>
                                        <w:right w:val="none" w:sz="0" w:space="0" w:color="auto"/>
                                      </w:divBdr>
                                      <w:divsChild>
                                        <w:div w:id="1119301738">
                                          <w:marLeft w:val="0"/>
                                          <w:marRight w:val="0"/>
                                          <w:marTop w:val="0"/>
                                          <w:marBottom w:val="0"/>
                                          <w:divBdr>
                                            <w:top w:val="none" w:sz="0" w:space="0" w:color="auto"/>
                                            <w:left w:val="none" w:sz="0" w:space="0" w:color="auto"/>
                                            <w:bottom w:val="none" w:sz="0" w:space="0" w:color="auto"/>
                                            <w:right w:val="none" w:sz="0" w:space="0" w:color="auto"/>
                                          </w:divBdr>
                                          <w:divsChild>
                                            <w:div w:id="390347281">
                                              <w:marLeft w:val="0"/>
                                              <w:marRight w:val="0"/>
                                              <w:marTop w:val="0"/>
                                              <w:marBottom w:val="0"/>
                                              <w:divBdr>
                                                <w:top w:val="none" w:sz="0" w:space="0" w:color="auto"/>
                                                <w:left w:val="none" w:sz="0" w:space="0" w:color="auto"/>
                                                <w:bottom w:val="none" w:sz="0" w:space="0" w:color="auto"/>
                                                <w:right w:val="none" w:sz="0" w:space="0" w:color="auto"/>
                                              </w:divBdr>
                                            </w:div>
                                            <w:div w:id="499198232">
                                              <w:marLeft w:val="0"/>
                                              <w:marRight w:val="0"/>
                                              <w:marTop w:val="0"/>
                                              <w:marBottom w:val="0"/>
                                              <w:divBdr>
                                                <w:top w:val="none" w:sz="0" w:space="0" w:color="auto"/>
                                                <w:left w:val="none" w:sz="0" w:space="0" w:color="auto"/>
                                                <w:bottom w:val="none" w:sz="0" w:space="0" w:color="auto"/>
                                                <w:right w:val="none" w:sz="0" w:space="0" w:color="auto"/>
                                              </w:divBdr>
                                            </w:div>
                                            <w:div w:id="639697512">
                                              <w:marLeft w:val="0"/>
                                              <w:marRight w:val="0"/>
                                              <w:marTop w:val="0"/>
                                              <w:marBottom w:val="0"/>
                                              <w:divBdr>
                                                <w:top w:val="none" w:sz="0" w:space="0" w:color="auto"/>
                                                <w:left w:val="none" w:sz="0" w:space="0" w:color="auto"/>
                                                <w:bottom w:val="none" w:sz="0" w:space="0" w:color="auto"/>
                                                <w:right w:val="none" w:sz="0" w:space="0" w:color="auto"/>
                                              </w:divBdr>
                                            </w:div>
                                            <w:div w:id="662315380">
                                              <w:marLeft w:val="0"/>
                                              <w:marRight w:val="0"/>
                                              <w:marTop w:val="0"/>
                                              <w:marBottom w:val="0"/>
                                              <w:divBdr>
                                                <w:top w:val="none" w:sz="0" w:space="0" w:color="auto"/>
                                                <w:left w:val="none" w:sz="0" w:space="0" w:color="auto"/>
                                                <w:bottom w:val="none" w:sz="0" w:space="0" w:color="auto"/>
                                                <w:right w:val="none" w:sz="0" w:space="0" w:color="auto"/>
                                              </w:divBdr>
                                            </w:div>
                                            <w:div w:id="1298606362">
                                              <w:marLeft w:val="0"/>
                                              <w:marRight w:val="0"/>
                                              <w:marTop w:val="0"/>
                                              <w:marBottom w:val="0"/>
                                              <w:divBdr>
                                                <w:top w:val="none" w:sz="0" w:space="0" w:color="auto"/>
                                                <w:left w:val="none" w:sz="0" w:space="0" w:color="auto"/>
                                                <w:bottom w:val="none" w:sz="0" w:space="0" w:color="auto"/>
                                                <w:right w:val="none" w:sz="0" w:space="0" w:color="auto"/>
                                              </w:divBdr>
                                            </w:div>
                                            <w:div w:id="1374497706">
                                              <w:marLeft w:val="0"/>
                                              <w:marRight w:val="0"/>
                                              <w:marTop w:val="0"/>
                                              <w:marBottom w:val="0"/>
                                              <w:divBdr>
                                                <w:top w:val="none" w:sz="0" w:space="0" w:color="auto"/>
                                                <w:left w:val="none" w:sz="0" w:space="0" w:color="auto"/>
                                                <w:bottom w:val="none" w:sz="0" w:space="0" w:color="auto"/>
                                                <w:right w:val="none" w:sz="0" w:space="0" w:color="auto"/>
                                              </w:divBdr>
                                            </w:div>
                                            <w:div w:id="1730297682">
                                              <w:marLeft w:val="0"/>
                                              <w:marRight w:val="0"/>
                                              <w:marTop w:val="0"/>
                                              <w:marBottom w:val="0"/>
                                              <w:divBdr>
                                                <w:top w:val="none" w:sz="0" w:space="0" w:color="auto"/>
                                                <w:left w:val="none" w:sz="0" w:space="0" w:color="auto"/>
                                                <w:bottom w:val="none" w:sz="0" w:space="0" w:color="auto"/>
                                                <w:right w:val="none" w:sz="0" w:space="0" w:color="auto"/>
                                              </w:divBdr>
                                            </w:div>
                                            <w:div w:id="190771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505311">
      <w:bodyDiv w:val="1"/>
      <w:marLeft w:val="0"/>
      <w:marRight w:val="0"/>
      <w:marTop w:val="0"/>
      <w:marBottom w:val="0"/>
      <w:divBdr>
        <w:top w:val="none" w:sz="0" w:space="0" w:color="auto"/>
        <w:left w:val="none" w:sz="0" w:space="0" w:color="auto"/>
        <w:bottom w:val="none" w:sz="0" w:space="0" w:color="auto"/>
        <w:right w:val="none" w:sz="0" w:space="0" w:color="auto"/>
      </w:divBdr>
    </w:div>
    <w:div w:id="1125080012">
      <w:bodyDiv w:val="1"/>
      <w:marLeft w:val="0"/>
      <w:marRight w:val="0"/>
      <w:marTop w:val="0"/>
      <w:marBottom w:val="0"/>
      <w:divBdr>
        <w:top w:val="none" w:sz="0" w:space="0" w:color="auto"/>
        <w:left w:val="none" w:sz="0" w:space="0" w:color="auto"/>
        <w:bottom w:val="none" w:sz="0" w:space="0" w:color="auto"/>
        <w:right w:val="none" w:sz="0" w:space="0" w:color="auto"/>
      </w:divBdr>
      <w:divsChild>
        <w:div w:id="740760720">
          <w:marLeft w:val="0"/>
          <w:marRight w:val="0"/>
          <w:marTop w:val="0"/>
          <w:marBottom w:val="0"/>
          <w:divBdr>
            <w:top w:val="none" w:sz="0" w:space="0" w:color="auto"/>
            <w:left w:val="none" w:sz="0" w:space="0" w:color="auto"/>
            <w:bottom w:val="none" w:sz="0" w:space="0" w:color="auto"/>
            <w:right w:val="none" w:sz="0" w:space="0" w:color="auto"/>
          </w:divBdr>
          <w:divsChild>
            <w:div w:id="1110124007">
              <w:marLeft w:val="0"/>
              <w:marRight w:val="0"/>
              <w:marTop w:val="0"/>
              <w:marBottom w:val="0"/>
              <w:divBdr>
                <w:top w:val="none" w:sz="0" w:space="0" w:color="auto"/>
                <w:left w:val="none" w:sz="0" w:space="0" w:color="auto"/>
                <w:bottom w:val="none" w:sz="0" w:space="0" w:color="auto"/>
                <w:right w:val="none" w:sz="0" w:space="0" w:color="auto"/>
              </w:divBdr>
              <w:divsChild>
                <w:div w:id="224220558">
                  <w:marLeft w:val="0"/>
                  <w:marRight w:val="0"/>
                  <w:marTop w:val="0"/>
                  <w:marBottom w:val="0"/>
                  <w:divBdr>
                    <w:top w:val="none" w:sz="0" w:space="0" w:color="auto"/>
                    <w:left w:val="none" w:sz="0" w:space="0" w:color="auto"/>
                    <w:bottom w:val="none" w:sz="0" w:space="0" w:color="auto"/>
                    <w:right w:val="none" w:sz="0" w:space="0" w:color="auto"/>
                  </w:divBdr>
                  <w:divsChild>
                    <w:div w:id="296423939">
                      <w:marLeft w:val="0"/>
                      <w:marRight w:val="0"/>
                      <w:marTop w:val="0"/>
                      <w:marBottom w:val="0"/>
                      <w:divBdr>
                        <w:top w:val="none" w:sz="0" w:space="0" w:color="auto"/>
                        <w:left w:val="none" w:sz="0" w:space="0" w:color="auto"/>
                        <w:bottom w:val="none" w:sz="0" w:space="0" w:color="auto"/>
                        <w:right w:val="none" w:sz="0" w:space="0" w:color="auto"/>
                      </w:divBdr>
                      <w:divsChild>
                        <w:div w:id="1420326404">
                          <w:marLeft w:val="0"/>
                          <w:marRight w:val="0"/>
                          <w:marTop w:val="0"/>
                          <w:marBottom w:val="0"/>
                          <w:divBdr>
                            <w:top w:val="none" w:sz="0" w:space="0" w:color="auto"/>
                            <w:left w:val="none" w:sz="0" w:space="0" w:color="auto"/>
                            <w:bottom w:val="none" w:sz="0" w:space="0" w:color="auto"/>
                            <w:right w:val="none" w:sz="0" w:space="0" w:color="auto"/>
                          </w:divBdr>
                          <w:divsChild>
                            <w:div w:id="850991251">
                              <w:marLeft w:val="0"/>
                              <w:marRight w:val="0"/>
                              <w:marTop w:val="0"/>
                              <w:marBottom w:val="0"/>
                              <w:divBdr>
                                <w:top w:val="none" w:sz="0" w:space="0" w:color="auto"/>
                                <w:left w:val="none" w:sz="0" w:space="0" w:color="auto"/>
                                <w:bottom w:val="none" w:sz="0" w:space="0" w:color="auto"/>
                                <w:right w:val="none" w:sz="0" w:space="0" w:color="auto"/>
                              </w:divBdr>
                              <w:divsChild>
                                <w:div w:id="555895511">
                                  <w:marLeft w:val="0"/>
                                  <w:marRight w:val="0"/>
                                  <w:marTop w:val="0"/>
                                  <w:marBottom w:val="0"/>
                                  <w:divBdr>
                                    <w:top w:val="none" w:sz="0" w:space="0" w:color="auto"/>
                                    <w:left w:val="none" w:sz="0" w:space="0" w:color="auto"/>
                                    <w:bottom w:val="none" w:sz="0" w:space="0" w:color="auto"/>
                                    <w:right w:val="none" w:sz="0" w:space="0" w:color="auto"/>
                                  </w:divBdr>
                                  <w:divsChild>
                                    <w:div w:id="83428773">
                                      <w:marLeft w:val="0"/>
                                      <w:marRight w:val="0"/>
                                      <w:marTop w:val="0"/>
                                      <w:marBottom w:val="0"/>
                                      <w:divBdr>
                                        <w:top w:val="none" w:sz="0" w:space="0" w:color="auto"/>
                                        <w:left w:val="none" w:sz="0" w:space="0" w:color="auto"/>
                                        <w:bottom w:val="none" w:sz="0" w:space="0" w:color="auto"/>
                                        <w:right w:val="none" w:sz="0" w:space="0" w:color="auto"/>
                                      </w:divBdr>
                                      <w:divsChild>
                                        <w:div w:id="349334959">
                                          <w:marLeft w:val="0"/>
                                          <w:marRight w:val="0"/>
                                          <w:marTop w:val="0"/>
                                          <w:marBottom w:val="0"/>
                                          <w:divBdr>
                                            <w:top w:val="none" w:sz="0" w:space="0" w:color="auto"/>
                                            <w:left w:val="none" w:sz="0" w:space="0" w:color="auto"/>
                                            <w:bottom w:val="none" w:sz="0" w:space="0" w:color="auto"/>
                                            <w:right w:val="none" w:sz="0" w:space="0" w:color="auto"/>
                                          </w:divBdr>
                                          <w:divsChild>
                                            <w:div w:id="698777348">
                                              <w:marLeft w:val="0"/>
                                              <w:marRight w:val="0"/>
                                              <w:marTop w:val="0"/>
                                              <w:marBottom w:val="0"/>
                                              <w:divBdr>
                                                <w:top w:val="none" w:sz="0" w:space="0" w:color="auto"/>
                                                <w:left w:val="none" w:sz="0" w:space="0" w:color="auto"/>
                                                <w:bottom w:val="none" w:sz="0" w:space="0" w:color="auto"/>
                                                <w:right w:val="none" w:sz="0" w:space="0" w:color="auto"/>
                                              </w:divBdr>
                                            </w:div>
                                            <w:div w:id="201348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3398719">
      <w:bodyDiv w:val="1"/>
      <w:marLeft w:val="0"/>
      <w:marRight w:val="0"/>
      <w:marTop w:val="0"/>
      <w:marBottom w:val="0"/>
      <w:divBdr>
        <w:top w:val="none" w:sz="0" w:space="0" w:color="auto"/>
        <w:left w:val="none" w:sz="0" w:space="0" w:color="auto"/>
        <w:bottom w:val="none" w:sz="0" w:space="0" w:color="auto"/>
        <w:right w:val="none" w:sz="0" w:space="0" w:color="auto"/>
      </w:divBdr>
    </w:div>
    <w:div w:id="1501503423">
      <w:bodyDiv w:val="1"/>
      <w:marLeft w:val="0"/>
      <w:marRight w:val="0"/>
      <w:marTop w:val="0"/>
      <w:marBottom w:val="0"/>
      <w:divBdr>
        <w:top w:val="none" w:sz="0" w:space="0" w:color="auto"/>
        <w:left w:val="none" w:sz="0" w:space="0" w:color="auto"/>
        <w:bottom w:val="none" w:sz="0" w:space="0" w:color="auto"/>
        <w:right w:val="none" w:sz="0" w:space="0" w:color="auto"/>
      </w:divBdr>
      <w:divsChild>
        <w:div w:id="1846432613">
          <w:marLeft w:val="0"/>
          <w:marRight w:val="0"/>
          <w:marTop w:val="0"/>
          <w:marBottom w:val="0"/>
          <w:divBdr>
            <w:top w:val="none" w:sz="0" w:space="0" w:color="auto"/>
            <w:left w:val="none" w:sz="0" w:space="0" w:color="auto"/>
            <w:bottom w:val="none" w:sz="0" w:space="0" w:color="auto"/>
            <w:right w:val="none" w:sz="0" w:space="0" w:color="auto"/>
          </w:divBdr>
          <w:divsChild>
            <w:div w:id="217594740">
              <w:marLeft w:val="0"/>
              <w:marRight w:val="0"/>
              <w:marTop w:val="0"/>
              <w:marBottom w:val="0"/>
              <w:divBdr>
                <w:top w:val="none" w:sz="0" w:space="0" w:color="auto"/>
                <w:left w:val="none" w:sz="0" w:space="0" w:color="auto"/>
                <w:bottom w:val="none" w:sz="0" w:space="0" w:color="auto"/>
                <w:right w:val="none" w:sz="0" w:space="0" w:color="auto"/>
              </w:divBdr>
              <w:divsChild>
                <w:div w:id="832644966">
                  <w:marLeft w:val="0"/>
                  <w:marRight w:val="0"/>
                  <w:marTop w:val="0"/>
                  <w:marBottom w:val="0"/>
                  <w:divBdr>
                    <w:top w:val="none" w:sz="0" w:space="0" w:color="auto"/>
                    <w:left w:val="none" w:sz="0" w:space="0" w:color="auto"/>
                    <w:bottom w:val="none" w:sz="0" w:space="0" w:color="auto"/>
                    <w:right w:val="none" w:sz="0" w:space="0" w:color="auto"/>
                  </w:divBdr>
                  <w:divsChild>
                    <w:div w:id="835387934">
                      <w:marLeft w:val="0"/>
                      <w:marRight w:val="0"/>
                      <w:marTop w:val="0"/>
                      <w:marBottom w:val="0"/>
                      <w:divBdr>
                        <w:top w:val="none" w:sz="0" w:space="0" w:color="auto"/>
                        <w:left w:val="none" w:sz="0" w:space="0" w:color="auto"/>
                        <w:bottom w:val="none" w:sz="0" w:space="0" w:color="auto"/>
                        <w:right w:val="none" w:sz="0" w:space="0" w:color="auto"/>
                      </w:divBdr>
                      <w:divsChild>
                        <w:div w:id="827788630">
                          <w:marLeft w:val="0"/>
                          <w:marRight w:val="0"/>
                          <w:marTop w:val="0"/>
                          <w:marBottom w:val="0"/>
                          <w:divBdr>
                            <w:top w:val="none" w:sz="0" w:space="0" w:color="auto"/>
                            <w:left w:val="none" w:sz="0" w:space="0" w:color="auto"/>
                            <w:bottom w:val="none" w:sz="0" w:space="0" w:color="auto"/>
                            <w:right w:val="none" w:sz="0" w:space="0" w:color="auto"/>
                          </w:divBdr>
                          <w:divsChild>
                            <w:div w:id="1524442963">
                              <w:marLeft w:val="0"/>
                              <w:marRight w:val="0"/>
                              <w:marTop w:val="0"/>
                              <w:marBottom w:val="0"/>
                              <w:divBdr>
                                <w:top w:val="none" w:sz="0" w:space="0" w:color="auto"/>
                                <w:left w:val="none" w:sz="0" w:space="0" w:color="auto"/>
                                <w:bottom w:val="none" w:sz="0" w:space="0" w:color="auto"/>
                                <w:right w:val="none" w:sz="0" w:space="0" w:color="auto"/>
                              </w:divBdr>
                              <w:divsChild>
                                <w:div w:id="408383094">
                                  <w:marLeft w:val="0"/>
                                  <w:marRight w:val="0"/>
                                  <w:marTop w:val="0"/>
                                  <w:marBottom w:val="0"/>
                                  <w:divBdr>
                                    <w:top w:val="none" w:sz="0" w:space="0" w:color="auto"/>
                                    <w:left w:val="none" w:sz="0" w:space="0" w:color="auto"/>
                                    <w:bottom w:val="none" w:sz="0" w:space="0" w:color="auto"/>
                                    <w:right w:val="none" w:sz="0" w:space="0" w:color="auto"/>
                                  </w:divBdr>
                                  <w:divsChild>
                                    <w:div w:id="1074470504">
                                      <w:marLeft w:val="0"/>
                                      <w:marRight w:val="0"/>
                                      <w:marTop w:val="0"/>
                                      <w:marBottom w:val="0"/>
                                      <w:divBdr>
                                        <w:top w:val="none" w:sz="0" w:space="0" w:color="auto"/>
                                        <w:left w:val="none" w:sz="0" w:space="0" w:color="auto"/>
                                        <w:bottom w:val="none" w:sz="0" w:space="0" w:color="auto"/>
                                        <w:right w:val="none" w:sz="0" w:space="0" w:color="auto"/>
                                      </w:divBdr>
                                      <w:divsChild>
                                        <w:div w:id="1647933490">
                                          <w:marLeft w:val="0"/>
                                          <w:marRight w:val="0"/>
                                          <w:marTop w:val="0"/>
                                          <w:marBottom w:val="0"/>
                                          <w:divBdr>
                                            <w:top w:val="none" w:sz="0" w:space="0" w:color="auto"/>
                                            <w:left w:val="none" w:sz="0" w:space="0" w:color="auto"/>
                                            <w:bottom w:val="none" w:sz="0" w:space="0" w:color="auto"/>
                                            <w:right w:val="none" w:sz="0" w:space="0" w:color="auto"/>
                                          </w:divBdr>
                                          <w:divsChild>
                                            <w:div w:id="1486698392">
                                              <w:marLeft w:val="0"/>
                                              <w:marRight w:val="0"/>
                                              <w:marTop w:val="0"/>
                                              <w:marBottom w:val="0"/>
                                              <w:divBdr>
                                                <w:top w:val="none" w:sz="0" w:space="0" w:color="auto"/>
                                                <w:left w:val="none" w:sz="0" w:space="0" w:color="auto"/>
                                                <w:bottom w:val="none" w:sz="0" w:space="0" w:color="auto"/>
                                                <w:right w:val="none" w:sz="0" w:space="0" w:color="auto"/>
                                              </w:divBdr>
                                              <w:divsChild>
                                                <w:div w:id="1040742231">
                                                  <w:marLeft w:val="0"/>
                                                  <w:marRight w:val="0"/>
                                                  <w:marTop w:val="0"/>
                                                  <w:marBottom w:val="0"/>
                                                  <w:divBdr>
                                                    <w:top w:val="none" w:sz="0" w:space="0" w:color="auto"/>
                                                    <w:left w:val="none" w:sz="0" w:space="0" w:color="auto"/>
                                                    <w:bottom w:val="none" w:sz="0" w:space="0" w:color="auto"/>
                                                    <w:right w:val="none" w:sz="0" w:space="0" w:color="auto"/>
                                                  </w:divBdr>
                                                </w:div>
                                                <w:div w:id="174020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7282407">
      <w:bodyDiv w:val="1"/>
      <w:marLeft w:val="0"/>
      <w:marRight w:val="0"/>
      <w:marTop w:val="0"/>
      <w:marBottom w:val="0"/>
      <w:divBdr>
        <w:top w:val="none" w:sz="0" w:space="0" w:color="auto"/>
        <w:left w:val="none" w:sz="0" w:space="0" w:color="auto"/>
        <w:bottom w:val="none" w:sz="0" w:space="0" w:color="auto"/>
        <w:right w:val="none" w:sz="0" w:space="0" w:color="auto"/>
      </w:divBdr>
      <w:divsChild>
        <w:div w:id="1272932065">
          <w:marLeft w:val="0"/>
          <w:marRight w:val="0"/>
          <w:marTop w:val="0"/>
          <w:marBottom w:val="0"/>
          <w:divBdr>
            <w:top w:val="none" w:sz="0" w:space="0" w:color="auto"/>
            <w:left w:val="none" w:sz="0" w:space="0" w:color="auto"/>
            <w:bottom w:val="none" w:sz="0" w:space="0" w:color="auto"/>
            <w:right w:val="none" w:sz="0" w:space="0" w:color="auto"/>
          </w:divBdr>
          <w:divsChild>
            <w:div w:id="497502312">
              <w:marLeft w:val="0"/>
              <w:marRight w:val="0"/>
              <w:marTop w:val="0"/>
              <w:marBottom w:val="0"/>
              <w:divBdr>
                <w:top w:val="none" w:sz="0" w:space="0" w:color="auto"/>
                <w:left w:val="none" w:sz="0" w:space="0" w:color="auto"/>
                <w:bottom w:val="none" w:sz="0" w:space="0" w:color="auto"/>
                <w:right w:val="none" w:sz="0" w:space="0" w:color="auto"/>
              </w:divBdr>
              <w:divsChild>
                <w:div w:id="307246792">
                  <w:marLeft w:val="0"/>
                  <w:marRight w:val="0"/>
                  <w:marTop w:val="0"/>
                  <w:marBottom w:val="0"/>
                  <w:divBdr>
                    <w:top w:val="none" w:sz="0" w:space="0" w:color="auto"/>
                    <w:left w:val="none" w:sz="0" w:space="0" w:color="auto"/>
                    <w:bottom w:val="none" w:sz="0" w:space="0" w:color="auto"/>
                    <w:right w:val="none" w:sz="0" w:space="0" w:color="auto"/>
                  </w:divBdr>
                  <w:divsChild>
                    <w:div w:id="1381398750">
                      <w:marLeft w:val="0"/>
                      <w:marRight w:val="0"/>
                      <w:marTop w:val="0"/>
                      <w:marBottom w:val="0"/>
                      <w:divBdr>
                        <w:top w:val="none" w:sz="0" w:space="0" w:color="auto"/>
                        <w:left w:val="none" w:sz="0" w:space="0" w:color="auto"/>
                        <w:bottom w:val="none" w:sz="0" w:space="0" w:color="auto"/>
                        <w:right w:val="none" w:sz="0" w:space="0" w:color="auto"/>
                      </w:divBdr>
                      <w:divsChild>
                        <w:div w:id="228268409">
                          <w:marLeft w:val="0"/>
                          <w:marRight w:val="0"/>
                          <w:marTop w:val="0"/>
                          <w:marBottom w:val="0"/>
                          <w:divBdr>
                            <w:top w:val="none" w:sz="0" w:space="0" w:color="auto"/>
                            <w:left w:val="none" w:sz="0" w:space="0" w:color="auto"/>
                            <w:bottom w:val="none" w:sz="0" w:space="0" w:color="auto"/>
                            <w:right w:val="none" w:sz="0" w:space="0" w:color="auto"/>
                          </w:divBdr>
                          <w:divsChild>
                            <w:div w:id="1710376562">
                              <w:marLeft w:val="0"/>
                              <w:marRight w:val="0"/>
                              <w:marTop w:val="0"/>
                              <w:marBottom w:val="0"/>
                              <w:divBdr>
                                <w:top w:val="none" w:sz="0" w:space="0" w:color="auto"/>
                                <w:left w:val="none" w:sz="0" w:space="0" w:color="auto"/>
                                <w:bottom w:val="none" w:sz="0" w:space="0" w:color="auto"/>
                                <w:right w:val="none" w:sz="0" w:space="0" w:color="auto"/>
                              </w:divBdr>
                              <w:divsChild>
                                <w:div w:id="633870914">
                                  <w:marLeft w:val="0"/>
                                  <w:marRight w:val="0"/>
                                  <w:marTop w:val="0"/>
                                  <w:marBottom w:val="0"/>
                                  <w:divBdr>
                                    <w:top w:val="none" w:sz="0" w:space="0" w:color="auto"/>
                                    <w:left w:val="none" w:sz="0" w:space="0" w:color="auto"/>
                                    <w:bottom w:val="none" w:sz="0" w:space="0" w:color="auto"/>
                                    <w:right w:val="none" w:sz="0" w:space="0" w:color="auto"/>
                                  </w:divBdr>
                                  <w:divsChild>
                                    <w:div w:id="227108211">
                                      <w:marLeft w:val="0"/>
                                      <w:marRight w:val="0"/>
                                      <w:marTop w:val="0"/>
                                      <w:marBottom w:val="0"/>
                                      <w:divBdr>
                                        <w:top w:val="none" w:sz="0" w:space="0" w:color="auto"/>
                                        <w:left w:val="none" w:sz="0" w:space="0" w:color="auto"/>
                                        <w:bottom w:val="none" w:sz="0" w:space="0" w:color="auto"/>
                                        <w:right w:val="none" w:sz="0" w:space="0" w:color="auto"/>
                                      </w:divBdr>
                                      <w:divsChild>
                                        <w:div w:id="80681019">
                                          <w:marLeft w:val="0"/>
                                          <w:marRight w:val="0"/>
                                          <w:marTop w:val="0"/>
                                          <w:marBottom w:val="0"/>
                                          <w:divBdr>
                                            <w:top w:val="none" w:sz="0" w:space="0" w:color="auto"/>
                                            <w:left w:val="none" w:sz="0" w:space="0" w:color="auto"/>
                                            <w:bottom w:val="none" w:sz="0" w:space="0" w:color="auto"/>
                                            <w:right w:val="none" w:sz="0" w:space="0" w:color="auto"/>
                                          </w:divBdr>
                                          <w:divsChild>
                                            <w:div w:id="166790017">
                                              <w:marLeft w:val="0"/>
                                              <w:marRight w:val="0"/>
                                              <w:marTop w:val="0"/>
                                              <w:marBottom w:val="0"/>
                                              <w:divBdr>
                                                <w:top w:val="none" w:sz="0" w:space="0" w:color="auto"/>
                                                <w:left w:val="none" w:sz="0" w:space="0" w:color="auto"/>
                                                <w:bottom w:val="none" w:sz="0" w:space="0" w:color="auto"/>
                                                <w:right w:val="none" w:sz="0" w:space="0" w:color="auto"/>
                                              </w:divBdr>
                                            </w:div>
                                            <w:div w:id="98482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2945102">
      <w:bodyDiv w:val="1"/>
      <w:marLeft w:val="0"/>
      <w:marRight w:val="0"/>
      <w:marTop w:val="0"/>
      <w:marBottom w:val="0"/>
      <w:divBdr>
        <w:top w:val="none" w:sz="0" w:space="0" w:color="auto"/>
        <w:left w:val="none" w:sz="0" w:space="0" w:color="auto"/>
        <w:bottom w:val="none" w:sz="0" w:space="0" w:color="auto"/>
        <w:right w:val="none" w:sz="0" w:space="0" w:color="auto"/>
      </w:divBdr>
      <w:divsChild>
        <w:div w:id="236020906">
          <w:marLeft w:val="0"/>
          <w:marRight w:val="0"/>
          <w:marTop w:val="0"/>
          <w:marBottom w:val="0"/>
          <w:divBdr>
            <w:top w:val="none" w:sz="0" w:space="0" w:color="auto"/>
            <w:left w:val="none" w:sz="0" w:space="0" w:color="auto"/>
            <w:bottom w:val="none" w:sz="0" w:space="0" w:color="auto"/>
            <w:right w:val="none" w:sz="0" w:space="0" w:color="auto"/>
          </w:divBdr>
          <w:divsChild>
            <w:div w:id="1407411721">
              <w:marLeft w:val="0"/>
              <w:marRight w:val="0"/>
              <w:marTop w:val="0"/>
              <w:marBottom w:val="0"/>
              <w:divBdr>
                <w:top w:val="none" w:sz="0" w:space="0" w:color="auto"/>
                <w:left w:val="none" w:sz="0" w:space="0" w:color="auto"/>
                <w:bottom w:val="none" w:sz="0" w:space="0" w:color="auto"/>
                <w:right w:val="none" w:sz="0" w:space="0" w:color="auto"/>
              </w:divBdr>
              <w:divsChild>
                <w:div w:id="1740131252">
                  <w:marLeft w:val="0"/>
                  <w:marRight w:val="0"/>
                  <w:marTop w:val="0"/>
                  <w:marBottom w:val="0"/>
                  <w:divBdr>
                    <w:top w:val="none" w:sz="0" w:space="0" w:color="auto"/>
                    <w:left w:val="none" w:sz="0" w:space="0" w:color="auto"/>
                    <w:bottom w:val="none" w:sz="0" w:space="0" w:color="auto"/>
                    <w:right w:val="none" w:sz="0" w:space="0" w:color="auto"/>
                  </w:divBdr>
                  <w:divsChild>
                    <w:div w:id="1539708101">
                      <w:marLeft w:val="0"/>
                      <w:marRight w:val="0"/>
                      <w:marTop w:val="0"/>
                      <w:marBottom w:val="0"/>
                      <w:divBdr>
                        <w:top w:val="none" w:sz="0" w:space="0" w:color="auto"/>
                        <w:left w:val="none" w:sz="0" w:space="0" w:color="auto"/>
                        <w:bottom w:val="none" w:sz="0" w:space="0" w:color="auto"/>
                        <w:right w:val="none" w:sz="0" w:space="0" w:color="auto"/>
                      </w:divBdr>
                      <w:divsChild>
                        <w:div w:id="1074358228">
                          <w:marLeft w:val="0"/>
                          <w:marRight w:val="0"/>
                          <w:marTop w:val="0"/>
                          <w:marBottom w:val="0"/>
                          <w:divBdr>
                            <w:top w:val="none" w:sz="0" w:space="0" w:color="auto"/>
                            <w:left w:val="none" w:sz="0" w:space="0" w:color="auto"/>
                            <w:bottom w:val="none" w:sz="0" w:space="0" w:color="auto"/>
                            <w:right w:val="none" w:sz="0" w:space="0" w:color="auto"/>
                          </w:divBdr>
                          <w:divsChild>
                            <w:div w:id="463350772">
                              <w:marLeft w:val="0"/>
                              <w:marRight w:val="0"/>
                              <w:marTop w:val="0"/>
                              <w:marBottom w:val="0"/>
                              <w:divBdr>
                                <w:top w:val="none" w:sz="0" w:space="0" w:color="auto"/>
                                <w:left w:val="none" w:sz="0" w:space="0" w:color="auto"/>
                                <w:bottom w:val="none" w:sz="0" w:space="0" w:color="auto"/>
                                <w:right w:val="none" w:sz="0" w:space="0" w:color="auto"/>
                              </w:divBdr>
                              <w:divsChild>
                                <w:div w:id="593248595">
                                  <w:marLeft w:val="0"/>
                                  <w:marRight w:val="0"/>
                                  <w:marTop w:val="0"/>
                                  <w:marBottom w:val="0"/>
                                  <w:divBdr>
                                    <w:top w:val="none" w:sz="0" w:space="0" w:color="auto"/>
                                    <w:left w:val="none" w:sz="0" w:space="0" w:color="auto"/>
                                    <w:bottom w:val="none" w:sz="0" w:space="0" w:color="auto"/>
                                    <w:right w:val="none" w:sz="0" w:space="0" w:color="auto"/>
                                  </w:divBdr>
                                  <w:divsChild>
                                    <w:div w:id="63648272">
                                      <w:marLeft w:val="0"/>
                                      <w:marRight w:val="0"/>
                                      <w:marTop w:val="0"/>
                                      <w:marBottom w:val="0"/>
                                      <w:divBdr>
                                        <w:top w:val="none" w:sz="0" w:space="0" w:color="auto"/>
                                        <w:left w:val="none" w:sz="0" w:space="0" w:color="auto"/>
                                        <w:bottom w:val="none" w:sz="0" w:space="0" w:color="auto"/>
                                        <w:right w:val="none" w:sz="0" w:space="0" w:color="auto"/>
                                      </w:divBdr>
                                      <w:divsChild>
                                        <w:div w:id="1389498005">
                                          <w:marLeft w:val="0"/>
                                          <w:marRight w:val="0"/>
                                          <w:marTop w:val="0"/>
                                          <w:marBottom w:val="0"/>
                                          <w:divBdr>
                                            <w:top w:val="none" w:sz="0" w:space="0" w:color="auto"/>
                                            <w:left w:val="none" w:sz="0" w:space="0" w:color="auto"/>
                                            <w:bottom w:val="none" w:sz="0" w:space="0" w:color="auto"/>
                                            <w:right w:val="none" w:sz="0" w:space="0" w:color="auto"/>
                                          </w:divBdr>
                                          <w:divsChild>
                                            <w:div w:id="488641460">
                                              <w:marLeft w:val="0"/>
                                              <w:marRight w:val="0"/>
                                              <w:marTop w:val="0"/>
                                              <w:marBottom w:val="0"/>
                                              <w:divBdr>
                                                <w:top w:val="none" w:sz="0" w:space="0" w:color="auto"/>
                                                <w:left w:val="none" w:sz="0" w:space="0" w:color="auto"/>
                                                <w:bottom w:val="none" w:sz="0" w:space="0" w:color="auto"/>
                                                <w:right w:val="none" w:sz="0" w:space="0" w:color="auto"/>
                                              </w:divBdr>
                                            </w:div>
                                            <w:div w:id="167151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9915229">
      <w:bodyDiv w:val="1"/>
      <w:marLeft w:val="0"/>
      <w:marRight w:val="0"/>
      <w:marTop w:val="0"/>
      <w:marBottom w:val="0"/>
      <w:divBdr>
        <w:top w:val="none" w:sz="0" w:space="0" w:color="auto"/>
        <w:left w:val="none" w:sz="0" w:space="0" w:color="auto"/>
        <w:bottom w:val="none" w:sz="0" w:space="0" w:color="auto"/>
        <w:right w:val="none" w:sz="0" w:space="0" w:color="auto"/>
      </w:divBdr>
      <w:divsChild>
        <w:div w:id="1625959517">
          <w:marLeft w:val="0"/>
          <w:marRight w:val="0"/>
          <w:marTop w:val="0"/>
          <w:marBottom w:val="0"/>
          <w:divBdr>
            <w:top w:val="none" w:sz="0" w:space="0" w:color="auto"/>
            <w:left w:val="none" w:sz="0" w:space="0" w:color="auto"/>
            <w:bottom w:val="none" w:sz="0" w:space="0" w:color="auto"/>
            <w:right w:val="none" w:sz="0" w:space="0" w:color="auto"/>
          </w:divBdr>
          <w:divsChild>
            <w:div w:id="1198203982">
              <w:marLeft w:val="0"/>
              <w:marRight w:val="0"/>
              <w:marTop w:val="0"/>
              <w:marBottom w:val="0"/>
              <w:divBdr>
                <w:top w:val="none" w:sz="0" w:space="0" w:color="auto"/>
                <w:left w:val="none" w:sz="0" w:space="0" w:color="auto"/>
                <w:bottom w:val="none" w:sz="0" w:space="0" w:color="auto"/>
                <w:right w:val="none" w:sz="0" w:space="0" w:color="auto"/>
              </w:divBdr>
              <w:divsChild>
                <w:div w:id="1434126712">
                  <w:marLeft w:val="0"/>
                  <w:marRight w:val="0"/>
                  <w:marTop w:val="0"/>
                  <w:marBottom w:val="0"/>
                  <w:divBdr>
                    <w:top w:val="none" w:sz="0" w:space="0" w:color="auto"/>
                    <w:left w:val="none" w:sz="0" w:space="0" w:color="auto"/>
                    <w:bottom w:val="none" w:sz="0" w:space="0" w:color="auto"/>
                    <w:right w:val="none" w:sz="0" w:space="0" w:color="auto"/>
                  </w:divBdr>
                  <w:divsChild>
                    <w:div w:id="1157769685">
                      <w:marLeft w:val="0"/>
                      <w:marRight w:val="0"/>
                      <w:marTop w:val="0"/>
                      <w:marBottom w:val="0"/>
                      <w:divBdr>
                        <w:top w:val="none" w:sz="0" w:space="0" w:color="auto"/>
                        <w:left w:val="none" w:sz="0" w:space="0" w:color="auto"/>
                        <w:bottom w:val="none" w:sz="0" w:space="0" w:color="auto"/>
                        <w:right w:val="none" w:sz="0" w:space="0" w:color="auto"/>
                      </w:divBdr>
                      <w:divsChild>
                        <w:div w:id="1435707353">
                          <w:marLeft w:val="0"/>
                          <w:marRight w:val="0"/>
                          <w:marTop w:val="0"/>
                          <w:marBottom w:val="0"/>
                          <w:divBdr>
                            <w:top w:val="none" w:sz="0" w:space="0" w:color="auto"/>
                            <w:left w:val="none" w:sz="0" w:space="0" w:color="auto"/>
                            <w:bottom w:val="none" w:sz="0" w:space="0" w:color="auto"/>
                            <w:right w:val="none" w:sz="0" w:space="0" w:color="auto"/>
                          </w:divBdr>
                          <w:divsChild>
                            <w:div w:id="1312490678">
                              <w:marLeft w:val="0"/>
                              <w:marRight w:val="0"/>
                              <w:marTop w:val="0"/>
                              <w:marBottom w:val="0"/>
                              <w:divBdr>
                                <w:top w:val="none" w:sz="0" w:space="0" w:color="auto"/>
                                <w:left w:val="none" w:sz="0" w:space="0" w:color="auto"/>
                                <w:bottom w:val="none" w:sz="0" w:space="0" w:color="auto"/>
                                <w:right w:val="none" w:sz="0" w:space="0" w:color="auto"/>
                              </w:divBdr>
                              <w:divsChild>
                                <w:div w:id="16086710">
                                  <w:marLeft w:val="0"/>
                                  <w:marRight w:val="0"/>
                                  <w:marTop w:val="0"/>
                                  <w:marBottom w:val="0"/>
                                  <w:divBdr>
                                    <w:top w:val="none" w:sz="0" w:space="0" w:color="auto"/>
                                    <w:left w:val="none" w:sz="0" w:space="0" w:color="auto"/>
                                    <w:bottom w:val="none" w:sz="0" w:space="0" w:color="auto"/>
                                    <w:right w:val="none" w:sz="0" w:space="0" w:color="auto"/>
                                  </w:divBdr>
                                  <w:divsChild>
                                    <w:div w:id="1817337676">
                                      <w:marLeft w:val="0"/>
                                      <w:marRight w:val="0"/>
                                      <w:marTop w:val="0"/>
                                      <w:marBottom w:val="0"/>
                                      <w:divBdr>
                                        <w:top w:val="none" w:sz="0" w:space="0" w:color="auto"/>
                                        <w:left w:val="none" w:sz="0" w:space="0" w:color="auto"/>
                                        <w:bottom w:val="none" w:sz="0" w:space="0" w:color="auto"/>
                                        <w:right w:val="none" w:sz="0" w:space="0" w:color="auto"/>
                                      </w:divBdr>
                                      <w:divsChild>
                                        <w:div w:id="673385852">
                                          <w:marLeft w:val="0"/>
                                          <w:marRight w:val="0"/>
                                          <w:marTop w:val="0"/>
                                          <w:marBottom w:val="0"/>
                                          <w:divBdr>
                                            <w:top w:val="none" w:sz="0" w:space="0" w:color="auto"/>
                                            <w:left w:val="none" w:sz="0" w:space="0" w:color="auto"/>
                                            <w:bottom w:val="none" w:sz="0" w:space="0" w:color="auto"/>
                                            <w:right w:val="none" w:sz="0" w:space="0" w:color="auto"/>
                                          </w:divBdr>
                                          <w:divsChild>
                                            <w:div w:id="1278173575">
                                              <w:marLeft w:val="0"/>
                                              <w:marRight w:val="0"/>
                                              <w:marTop w:val="0"/>
                                              <w:marBottom w:val="0"/>
                                              <w:divBdr>
                                                <w:top w:val="none" w:sz="0" w:space="0" w:color="auto"/>
                                                <w:left w:val="none" w:sz="0" w:space="0" w:color="auto"/>
                                                <w:bottom w:val="none" w:sz="0" w:space="0" w:color="auto"/>
                                                <w:right w:val="none" w:sz="0" w:space="0" w:color="auto"/>
                                              </w:divBdr>
                                            </w:div>
                                            <w:div w:id="138394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108238">
      <w:bodyDiv w:val="1"/>
      <w:marLeft w:val="0"/>
      <w:marRight w:val="0"/>
      <w:marTop w:val="0"/>
      <w:marBottom w:val="0"/>
      <w:divBdr>
        <w:top w:val="none" w:sz="0" w:space="0" w:color="auto"/>
        <w:left w:val="none" w:sz="0" w:space="0" w:color="auto"/>
        <w:bottom w:val="none" w:sz="0" w:space="0" w:color="auto"/>
        <w:right w:val="none" w:sz="0" w:space="0" w:color="auto"/>
      </w:divBdr>
      <w:divsChild>
        <w:div w:id="1832287294">
          <w:marLeft w:val="0"/>
          <w:marRight w:val="0"/>
          <w:marTop w:val="0"/>
          <w:marBottom w:val="0"/>
          <w:divBdr>
            <w:top w:val="none" w:sz="0" w:space="0" w:color="auto"/>
            <w:left w:val="none" w:sz="0" w:space="0" w:color="auto"/>
            <w:bottom w:val="none" w:sz="0" w:space="0" w:color="auto"/>
            <w:right w:val="none" w:sz="0" w:space="0" w:color="auto"/>
          </w:divBdr>
          <w:divsChild>
            <w:div w:id="581568468">
              <w:marLeft w:val="0"/>
              <w:marRight w:val="0"/>
              <w:marTop w:val="0"/>
              <w:marBottom w:val="0"/>
              <w:divBdr>
                <w:top w:val="none" w:sz="0" w:space="0" w:color="auto"/>
                <w:left w:val="none" w:sz="0" w:space="0" w:color="auto"/>
                <w:bottom w:val="none" w:sz="0" w:space="0" w:color="auto"/>
                <w:right w:val="none" w:sz="0" w:space="0" w:color="auto"/>
              </w:divBdr>
              <w:divsChild>
                <w:div w:id="1429345329">
                  <w:marLeft w:val="0"/>
                  <w:marRight w:val="0"/>
                  <w:marTop w:val="0"/>
                  <w:marBottom w:val="0"/>
                  <w:divBdr>
                    <w:top w:val="none" w:sz="0" w:space="0" w:color="auto"/>
                    <w:left w:val="none" w:sz="0" w:space="0" w:color="auto"/>
                    <w:bottom w:val="none" w:sz="0" w:space="0" w:color="auto"/>
                    <w:right w:val="none" w:sz="0" w:space="0" w:color="auto"/>
                  </w:divBdr>
                  <w:divsChild>
                    <w:div w:id="777525082">
                      <w:marLeft w:val="0"/>
                      <w:marRight w:val="0"/>
                      <w:marTop w:val="0"/>
                      <w:marBottom w:val="0"/>
                      <w:divBdr>
                        <w:top w:val="none" w:sz="0" w:space="0" w:color="auto"/>
                        <w:left w:val="none" w:sz="0" w:space="0" w:color="auto"/>
                        <w:bottom w:val="none" w:sz="0" w:space="0" w:color="auto"/>
                        <w:right w:val="none" w:sz="0" w:space="0" w:color="auto"/>
                      </w:divBdr>
                      <w:divsChild>
                        <w:div w:id="1636133083">
                          <w:marLeft w:val="0"/>
                          <w:marRight w:val="0"/>
                          <w:marTop w:val="0"/>
                          <w:marBottom w:val="0"/>
                          <w:divBdr>
                            <w:top w:val="none" w:sz="0" w:space="0" w:color="auto"/>
                            <w:left w:val="none" w:sz="0" w:space="0" w:color="auto"/>
                            <w:bottom w:val="none" w:sz="0" w:space="0" w:color="auto"/>
                            <w:right w:val="none" w:sz="0" w:space="0" w:color="auto"/>
                          </w:divBdr>
                          <w:divsChild>
                            <w:div w:id="109328721">
                              <w:marLeft w:val="0"/>
                              <w:marRight w:val="0"/>
                              <w:marTop w:val="0"/>
                              <w:marBottom w:val="0"/>
                              <w:divBdr>
                                <w:top w:val="none" w:sz="0" w:space="0" w:color="auto"/>
                                <w:left w:val="none" w:sz="0" w:space="0" w:color="auto"/>
                                <w:bottom w:val="none" w:sz="0" w:space="0" w:color="auto"/>
                                <w:right w:val="none" w:sz="0" w:space="0" w:color="auto"/>
                              </w:divBdr>
                              <w:divsChild>
                                <w:div w:id="1507284948">
                                  <w:marLeft w:val="0"/>
                                  <w:marRight w:val="0"/>
                                  <w:marTop w:val="0"/>
                                  <w:marBottom w:val="0"/>
                                  <w:divBdr>
                                    <w:top w:val="none" w:sz="0" w:space="0" w:color="auto"/>
                                    <w:left w:val="none" w:sz="0" w:space="0" w:color="auto"/>
                                    <w:bottom w:val="none" w:sz="0" w:space="0" w:color="auto"/>
                                    <w:right w:val="none" w:sz="0" w:space="0" w:color="auto"/>
                                  </w:divBdr>
                                  <w:divsChild>
                                    <w:div w:id="1023895124">
                                      <w:marLeft w:val="0"/>
                                      <w:marRight w:val="0"/>
                                      <w:marTop w:val="0"/>
                                      <w:marBottom w:val="0"/>
                                      <w:divBdr>
                                        <w:top w:val="none" w:sz="0" w:space="0" w:color="auto"/>
                                        <w:left w:val="none" w:sz="0" w:space="0" w:color="auto"/>
                                        <w:bottom w:val="none" w:sz="0" w:space="0" w:color="auto"/>
                                        <w:right w:val="none" w:sz="0" w:space="0" w:color="auto"/>
                                      </w:divBdr>
                                      <w:divsChild>
                                        <w:div w:id="1644500495">
                                          <w:marLeft w:val="0"/>
                                          <w:marRight w:val="0"/>
                                          <w:marTop w:val="0"/>
                                          <w:marBottom w:val="0"/>
                                          <w:divBdr>
                                            <w:top w:val="none" w:sz="0" w:space="0" w:color="auto"/>
                                            <w:left w:val="none" w:sz="0" w:space="0" w:color="auto"/>
                                            <w:bottom w:val="none" w:sz="0" w:space="0" w:color="auto"/>
                                            <w:right w:val="none" w:sz="0" w:space="0" w:color="auto"/>
                                          </w:divBdr>
                                          <w:divsChild>
                                            <w:div w:id="1299261802">
                                              <w:marLeft w:val="0"/>
                                              <w:marRight w:val="0"/>
                                              <w:marTop w:val="0"/>
                                              <w:marBottom w:val="0"/>
                                              <w:divBdr>
                                                <w:top w:val="none" w:sz="0" w:space="0" w:color="auto"/>
                                                <w:left w:val="none" w:sz="0" w:space="0" w:color="auto"/>
                                                <w:bottom w:val="none" w:sz="0" w:space="0" w:color="auto"/>
                                                <w:right w:val="none" w:sz="0" w:space="0" w:color="auto"/>
                                              </w:divBdr>
                                            </w:div>
                                            <w:div w:id="16083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3385968">
      <w:bodyDiv w:val="1"/>
      <w:marLeft w:val="0"/>
      <w:marRight w:val="0"/>
      <w:marTop w:val="0"/>
      <w:marBottom w:val="0"/>
      <w:divBdr>
        <w:top w:val="none" w:sz="0" w:space="0" w:color="auto"/>
        <w:left w:val="none" w:sz="0" w:space="0" w:color="auto"/>
        <w:bottom w:val="none" w:sz="0" w:space="0" w:color="auto"/>
        <w:right w:val="none" w:sz="0" w:space="0" w:color="auto"/>
      </w:divBdr>
      <w:divsChild>
        <w:div w:id="941255100">
          <w:marLeft w:val="0"/>
          <w:marRight w:val="0"/>
          <w:marTop w:val="0"/>
          <w:marBottom w:val="0"/>
          <w:divBdr>
            <w:top w:val="none" w:sz="0" w:space="0" w:color="auto"/>
            <w:left w:val="none" w:sz="0" w:space="0" w:color="auto"/>
            <w:bottom w:val="none" w:sz="0" w:space="0" w:color="auto"/>
            <w:right w:val="none" w:sz="0" w:space="0" w:color="auto"/>
          </w:divBdr>
          <w:divsChild>
            <w:div w:id="2038922026">
              <w:marLeft w:val="0"/>
              <w:marRight w:val="0"/>
              <w:marTop w:val="0"/>
              <w:marBottom w:val="0"/>
              <w:divBdr>
                <w:top w:val="none" w:sz="0" w:space="0" w:color="auto"/>
                <w:left w:val="none" w:sz="0" w:space="0" w:color="auto"/>
                <w:bottom w:val="none" w:sz="0" w:space="0" w:color="auto"/>
                <w:right w:val="none" w:sz="0" w:space="0" w:color="auto"/>
              </w:divBdr>
              <w:divsChild>
                <w:div w:id="548686052">
                  <w:marLeft w:val="0"/>
                  <w:marRight w:val="0"/>
                  <w:marTop w:val="0"/>
                  <w:marBottom w:val="0"/>
                  <w:divBdr>
                    <w:top w:val="none" w:sz="0" w:space="0" w:color="auto"/>
                    <w:left w:val="none" w:sz="0" w:space="0" w:color="auto"/>
                    <w:bottom w:val="none" w:sz="0" w:space="0" w:color="auto"/>
                    <w:right w:val="none" w:sz="0" w:space="0" w:color="auto"/>
                  </w:divBdr>
                  <w:divsChild>
                    <w:div w:id="508183631">
                      <w:marLeft w:val="0"/>
                      <w:marRight w:val="0"/>
                      <w:marTop w:val="0"/>
                      <w:marBottom w:val="0"/>
                      <w:divBdr>
                        <w:top w:val="none" w:sz="0" w:space="0" w:color="auto"/>
                        <w:left w:val="none" w:sz="0" w:space="0" w:color="auto"/>
                        <w:bottom w:val="none" w:sz="0" w:space="0" w:color="auto"/>
                        <w:right w:val="none" w:sz="0" w:space="0" w:color="auto"/>
                      </w:divBdr>
                      <w:divsChild>
                        <w:div w:id="17202899">
                          <w:marLeft w:val="0"/>
                          <w:marRight w:val="0"/>
                          <w:marTop w:val="0"/>
                          <w:marBottom w:val="0"/>
                          <w:divBdr>
                            <w:top w:val="none" w:sz="0" w:space="0" w:color="auto"/>
                            <w:left w:val="none" w:sz="0" w:space="0" w:color="auto"/>
                            <w:bottom w:val="none" w:sz="0" w:space="0" w:color="auto"/>
                            <w:right w:val="none" w:sz="0" w:space="0" w:color="auto"/>
                          </w:divBdr>
                          <w:divsChild>
                            <w:div w:id="1430856830">
                              <w:marLeft w:val="0"/>
                              <w:marRight w:val="0"/>
                              <w:marTop w:val="0"/>
                              <w:marBottom w:val="0"/>
                              <w:divBdr>
                                <w:top w:val="none" w:sz="0" w:space="0" w:color="auto"/>
                                <w:left w:val="none" w:sz="0" w:space="0" w:color="auto"/>
                                <w:bottom w:val="none" w:sz="0" w:space="0" w:color="auto"/>
                                <w:right w:val="none" w:sz="0" w:space="0" w:color="auto"/>
                              </w:divBdr>
                              <w:divsChild>
                                <w:div w:id="438985457">
                                  <w:marLeft w:val="0"/>
                                  <w:marRight w:val="0"/>
                                  <w:marTop w:val="0"/>
                                  <w:marBottom w:val="0"/>
                                  <w:divBdr>
                                    <w:top w:val="none" w:sz="0" w:space="0" w:color="auto"/>
                                    <w:left w:val="none" w:sz="0" w:space="0" w:color="auto"/>
                                    <w:bottom w:val="none" w:sz="0" w:space="0" w:color="auto"/>
                                    <w:right w:val="none" w:sz="0" w:space="0" w:color="auto"/>
                                  </w:divBdr>
                                  <w:divsChild>
                                    <w:div w:id="2037854045">
                                      <w:marLeft w:val="0"/>
                                      <w:marRight w:val="0"/>
                                      <w:marTop w:val="0"/>
                                      <w:marBottom w:val="0"/>
                                      <w:divBdr>
                                        <w:top w:val="none" w:sz="0" w:space="0" w:color="auto"/>
                                        <w:left w:val="none" w:sz="0" w:space="0" w:color="auto"/>
                                        <w:bottom w:val="none" w:sz="0" w:space="0" w:color="auto"/>
                                        <w:right w:val="none" w:sz="0" w:space="0" w:color="auto"/>
                                      </w:divBdr>
                                      <w:divsChild>
                                        <w:div w:id="1940485108">
                                          <w:marLeft w:val="0"/>
                                          <w:marRight w:val="0"/>
                                          <w:marTop w:val="0"/>
                                          <w:marBottom w:val="0"/>
                                          <w:divBdr>
                                            <w:top w:val="none" w:sz="0" w:space="0" w:color="auto"/>
                                            <w:left w:val="none" w:sz="0" w:space="0" w:color="auto"/>
                                            <w:bottom w:val="none" w:sz="0" w:space="0" w:color="auto"/>
                                            <w:right w:val="none" w:sz="0" w:space="0" w:color="auto"/>
                                          </w:divBdr>
                                          <w:divsChild>
                                            <w:div w:id="658273148">
                                              <w:marLeft w:val="0"/>
                                              <w:marRight w:val="0"/>
                                              <w:marTop w:val="0"/>
                                              <w:marBottom w:val="0"/>
                                              <w:divBdr>
                                                <w:top w:val="none" w:sz="0" w:space="0" w:color="auto"/>
                                                <w:left w:val="none" w:sz="0" w:space="0" w:color="auto"/>
                                                <w:bottom w:val="none" w:sz="0" w:space="0" w:color="auto"/>
                                                <w:right w:val="none" w:sz="0" w:space="0" w:color="auto"/>
                                              </w:divBdr>
                                            </w:div>
                                            <w:div w:id="7470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9906745">
      <w:bodyDiv w:val="1"/>
      <w:marLeft w:val="0"/>
      <w:marRight w:val="0"/>
      <w:marTop w:val="0"/>
      <w:marBottom w:val="0"/>
      <w:divBdr>
        <w:top w:val="none" w:sz="0" w:space="0" w:color="auto"/>
        <w:left w:val="none" w:sz="0" w:space="0" w:color="auto"/>
        <w:bottom w:val="none" w:sz="0" w:space="0" w:color="auto"/>
        <w:right w:val="none" w:sz="0" w:space="0" w:color="auto"/>
      </w:divBdr>
      <w:divsChild>
        <w:div w:id="2000186903">
          <w:marLeft w:val="0"/>
          <w:marRight w:val="0"/>
          <w:marTop w:val="0"/>
          <w:marBottom w:val="0"/>
          <w:divBdr>
            <w:top w:val="none" w:sz="0" w:space="0" w:color="auto"/>
            <w:left w:val="none" w:sz="0" w:space="0" w:color="auto"/>
            <w:bottom w:val="none" w:sz="0" w:space="0" w:color="auto"/>
            <w:right w:val="none" w:sz="0" w:space="0" w:color="auto"/>
          </w:divBdr>
          <w:divsChild>
            <w:div w:id="1394431449">
              <w:marLeft w:val="0"/>
              <w:marRight w:val="0"/>
              <w:marTop w:val="0"/>
              <w:marBottom w:val="0"/>
              <w:divBdr>
                <w:top w:val="none" w:sz="0" w:space="0" w:color="auto"/>
                <w:left w:val="none" w:sz="0" w:space="0" w:color="auto"/>
                <w:bottom w:val="none" w:sz="0" w:space="0" w:color="auto"/>
                <w:right w:val="none" w:sz="0" w:space="0" w:color="auto"/>
              </w:divBdr>
              <w:divsChild>
                <w:div w:id="1773161242">
                  <w:marLeft w:val="0"/>
                  <w:marRight w:val="0"/>
                  <w:marTop w:val="0"/>
                  <w:marBottom w:val="0"/>
                  <w:divBdr>
                    <w:top w:val="none" w:sz="0" w:space="0" w:color="auto"/>
                    <w:left w:val="none" w:sz="0" w:space="0" w:color="auto"/>
                    <w:bottom w:val="none" w:sz="0" w:space="0" w:color="auto"/>
                    <w:right w:val="none" w:sz="0" w:space="0" w:color="auto"/>
                  </w:divBdr>
                  <w:divsChild>
                    <w:div w:id="1890412888">
                      <w:marLeft w:val="0"/>
                      <w:marRight w:val="0"/>
                      <w:marTop w:val="0"/>
                      <w:marBottom w:val="0"/>
                      <w:divBdr>
                        <w:top w:val="none" w:sz="0" w:space="0" w:color="auto"/>
                        <w:left w:val="none" w:sz="0" w:space="0" w:color="auto"/>
                        <w:bottom w:val="none" w:sz="0" w:space="0" w:color="auto"/>
                        <w:right w:val="none" w:sz="0" w:space="0" w:color="auto"/>
                      </w:divBdr>
                      <w:divsChild>
                        <w:div w:id="1109663088">
                          <w:marLeft w:val="0"/>
                          <w:marRight w:val="0"/>
                          <w:marTop w:val="0"/>
                          <w:marBottom w:val="0"/>
                          <w:divBdr>
                            <w:top w:val="none" w:sz="0" w:space="0" w:color="auto"/>
                            <w:left w:val="none" w:sz="0" w:space="0" w:color="auto"/>
                            <w:bottom w:val="none" w:sz="0" w:space="0" w:color="auto"/>
                            <w:right w:val="none" w:sz="0" w:space="0" w:color="auto"/>
                          </w:divBdr>
                          <w:divsChild>
                            <w:div w:id="1912620545">
                              <w:marLeft w:val="0"/>
                              <w:marRight w:val="0"/>
                              <w:marTop w:val="0"/>
                              <w:marBottom w:val="0"/>
                              <w:divBdr>
                                <w:top w:val="none" w:sz="0" w:space="0" w:color="auto"/>
                                <w:left w:val="none" w:sz="0" w:space="0" w:color="auto"/>
                                <w:bottom w:val="none" w:sz="0" w:space="0" w:color="auto"/>
                                <w:right w:val="none" w:sz="0" w:space="0" w:color="auto"/>
                              </w:divBdr>
                              <w:divsChild>
                                <w:div w:id="941915414">
                                  <w:marLeft w:val="0"/>
                                  <w:marRight w:val="0"/>
                                  <w:marTop w:val="0"/>
                                  <w:marBottom w:val="0"/>
                                  <w:divBdr>
                                    <w:top w:val="none" w:sz="0" w:space="0" w:color="auto"/>
                                    <w:left w:val="none" w:sz="0" w:space="0" w:color="auto"/>
                                    <w:bottom w:val="none" w:sz="0" w:space="0" w:color="auto"/>
                                    <w:right w:val="none" w:sz="0" w:space="0" w:color="auto"/>
                                  </w:divBdr>
                                  <w:divsChild>
                                    <w:div w:id="79060576">
                                      <w:marLeft w:val="0"/>
                                      <w:marRight w:val="0"/>
                                      <w:marTop w:val="0"/>
                                      <w:marBottom w:val="0"/>
                                      <w:divBdr>
                                        <w:top w:val="none" w:sz="0" w:space="0" w:color="auto"/>
                                        <w:left w:val="none" w:sz="0" w:space="0" w:color="auto"/>
                                        <w:bottom w:val="none" w:sz="0" w:space="0" w:color="auto"/>
                                        <w:right w:val="none" w:sz="0" w:space="0" w:color="auto"/>
                                      </w:divBdr>
                                      <w:divsChild>
                                        <w:div w:id="2076246059">
                                          <w:marLeft w:val="0"/>
                                          <w:marRight w:val="0"/>
                                          <w:marTop w:val="0"/>
                                          <w:marBottom w:val="0"/>
                                          <w:divBdr>
                                            <w:top w:val="none" w:sz="0" w:space="0" w:color="auto"/>
                                            <w:left w:val="none" w:sz="0" w:space="0" w:color="auto"/>
                                            <w:bottom w:val="none" w:sz="0" w:space="0" w:color="auto"/>
                                            <w:right w:val="none" w:sz="0" w:space="0" w:color="auto"/>
                                          </w:divBdr>
                                          <w:divsChild>
                                            <w:div w:id="256326451">
                                              <w:marLeft w:val="0"/>
                                              <w:marRight w:val="0"/>
                                              <w:marTop w:val="0"/>
                                              <w:marBottom w:val="0"/>
                                              <w:divBdr>
                                                <w:top w:val="none" w:sz="0" w:space="0" w:color="auto"/>
                                                <w:left w:val="none" w:sz="0" w:space="0" w:color="auto"/>
                                                <w:bottom w:val="none" w:sz="0" w:space="0" w:color="auto"/>
                                                <w:right w:val="none" w:sz="0" w:space="0" w:color="auto"/>
                                              </w:divBdr>
                                            </w:div>
                                            <w:div w:id="7194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jp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29" Type="http://schemas.openxmlformats.org/officeDocument/2006/relationships/image" Target="media/image20.jp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8.jpg"/><Relationship Id="rId40" Type="http://schemas.openxmlformats.org/officeDocument/2006/relationships/image" Target="media/image31.jp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g"/><Relationship Id="rId36" Type="http://schemas.openxmlformats.org/officeDocument/2006/relationships/image" Target="media/image27.jp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1C145D767AEF49B31E708684ECFF54" ma:contentTypeVersion="4" ma:contentTypeDescription="Create a new document." ma:contentTypeScope="" ma:versionID="ddf45b623b5662ad0e782c8ea01c0813">
  <xsd:schema xmlns:xsd="http://www.w3.org/2001/XMLSchema" xmlns:xs="http://www.w3.org/2001/XMLSchema" xmlns:p="http://schemas.microsoft.com/office/2006/metadata/properties" xmlns:ns3="a54d5a0d-3357-4c7b-9157-6f117778e011" targetNamespace="http://schemas.microsoft.com/office/2006/metadata/properties" ma:root="true" ma:fieldsID="9cbbed9f8f54b9637890c5ee78b4685f" ns3:_="">
    <xsd:import namespace="a54d5a0d-3357-4c7b-9157-6f117778e0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d5a0d-3357-4c7b-9157-6f117778e0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67670-37E5-47E7-BC77-695BAD09C688}">
  <ds:schemaRefs>
    <ds:schemaRef ds:uri="http://schemas.microsoft.com/office/2006/documentManagement/types"/>
    <ds:schemaRef ds:uri="http://schemas.openxmlformats.org/package/2006/metadata/core-properties"/>
    <ds:schemaRef ds:uri="http://www.w3.org/XML/1998/namespace"/>
    <ds:schemaRef ds:uri="http://purl.org/dc/terms/"/>
    <ds:schemaRef ds:uri="http://purl.org/dc/elements/1.1/"/>
    <ds:schemaRef ds:uri="http://purl.org/dc/dcmitype/"/>
    <ds:schemaRef ds:uri="http://schemas.microsoft.com/office/infopath/2007/PartnerControls"/>
    <ds:schemaRef ds:uri="a54d5a0d-3357-4c7b-9157-6f117778e011"/>
    <ds:schemaRef ds:uri="http://schemas.microsoft.com/office/2006/metadata/properties"/>
  </ds:schemaRefs>
</ds:datastoreItem>
</file>

<file path=customXml/itemProps2.xml><?xml version="1.0" encoding="utf-8"?>
<ds:datastoreItem xmlns:ds="http://schemas.openxmlformats.org/officeDocument/2006/customXml" ds:itemID="{4757A5C5-EC89-41FD-A576-95FBA0B91861}">
  <ds:schemaRefs>
    <ds:schemaRef ds:uri="http://schemas.microsoft.com/sharepoint/v3/contenttype/forms"/>
  </ds:schemaRefs>
</ds:datastoreItem>
</file>

<file path=customXml/itemProps3.xml><?xml version="1.0" encoding="utf-8"?>
<ds:datastoreItem xmlns:ds="http://schemas.openxmlformats.org/officeDocument/2006/customXml" ds:itemID="{E45340ED-4C95-47E1-9F8E-B50557126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d5a0d-3357-4c7b-9157-6f117778e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1022</Words>
  <Characters>5828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Washtenaw Community College</Company>
  <LinksUpToDate>false</LinksUpToDate>
  <CharactersWithSpaces>6837</CharactersWithSpaces>
  <SharedDoc>false</SharedDoc>
  <HLinks>
    <vt:vector size="6" baseType="variant">
      <vt:variant>
        <vt:i4>5832726</vt:i4>
      </vt:variant>
      <vt:variant>
        <vt:i4>0</vt:i4>
      </vt:variant>
      <vt:variant>
        <vt:i4>0</vt:i4>
      </vt:variant>
      <vt:variant>
        <vt:i4>5</vt:i4>
      </vt:variant>
      <vt:variant>
        <vt:lpwstr>https://arizonacollege.instructure.com/courses/2749/files/298192/download?wrap=1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Eastman,Debra</dc:creator>
  <cp:keywords/>
  <cp:lastModifiedBy>User</cp:lastModifiedBy>
  <cp:revision>2</cp:revision>
  <cp:lastPrinted>2015-01-26T03:35:00Z</cp:lastPrinted>
  <dcterms:created xsi:type="dcterms:W3CDTF">2021-09-20T13:09:00Z</dcterms:created>
  <dcterms:modified xsi:type="dcterms:W3CDTF">2021-09-20T13:09:00Z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0x010100FB1C145D767AEF49B31E708684ECFF54</vt:lpwstr>
  </property>
</Properties>
</file>